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4A" w:rsidRDefault="00F0304A" w:rsidP="008A73CE">
      <w:pPr>
        <w:tabs>
          <w:tab w:val="left" w:pos="0"/>
        </w:tabs>
        <w:spacing w:after="0" w:line="240" w:lineRule="auto"/>
      </w:pPr>
    </w:p>
    <w:p w:rsidR="00317B82" w:rsidRDefault="00317B82" w:rsidP="00317B82">
      <w:pPr>
        <w:tabs>
          <w:tab w:val="left" w:pos="0"/>
        </w:tabs>
        <w:spacing w:after="0" w:line="240" w:lineRule="auto"/>
        <w:ind w:right="-1701"/>
        <w:jc w:val="center"/>
        <w:rPr>
          <w:rFonts w:ascii="Mady Risaw" w:hAnsi="Mady Risaw" w:cs="Arial"/>
          <w:sz w:val="32"/>
          <w:szCs w:val="24"/>
        </w:rPr>
      </w:pPr>
      <w:r>
        <w:rPr>
          <w:rFonts w:ascii="Mady Risaw" w:hAnsi="Mady Risaw" w:cs="Arial"/>
          <w:sz w:val="32"/>
          <w:szCs w:val="24"/>
          <w:u w:val="single"/>
        </w:rPr>
        <w:t>Instructivo -</w:t>
      </w:r>
      <w:r w:rsidRPr="00317B82">
        <w:rPr>
          <w:rFonts w:ascii="Mady Risaw" w:hAnsi="Mady Risaw" w:cs="Arial"/>
          <w:sz w:val="32"/>
          <w:szCs w:val="24"/>
          <w:u w:val="single"/>
        </w:rPr>
        <w:t>llenar planilla Fe de vida</w:t>
      </w:r>
      <w:r>
        <w:rPr>
          <w:rFonts w:ascii="Mady Risaw" w:hAnsi="Mady Risaw" w:cs="Arial"/>
          <w:sz w:val="32"/>
          <w:szCs w:val="24"/>
        </w:rPr>
        <w:t xml:space="preserve"> </w:t>
      </w:r>
    </w:p>
    <w:p w:rsidR="00317B82" w:rsidRDefault="00317B82" w:rsidP="00317B82">
      <w:pPr>
        <w:tabs>
          <w:tab w:val="left" w:pos="0"/>
        </w:tabs>
        <w:spacing w:after="0" w:line="240" w:lineRule="auto"/>
        <w:ind w:right="-1701"/>
        <w:jc w:val="center"/>
        <w:rPr>
          <w:rFonts w:ascii="Aharoni" w:hAnsi="Aharoni" w:cs="Aharoni"/>
          <w:sz w:val="32"/>
          <w:szCs w:val="24"/>
          <w:u w:val="single"/>
        </w:rPr>
      </w:pPr>
      <w:proofErr w:type="spellStart"/>
      <w:r w:rsidRPr="00317B82">
        <w:rPr>
          <w:rFonts w:ascii="Aharoni" w:hAnsi="Aharoni" w:cs="Aharoni"/>
          <w:sz w:val="32"/>
          <w:szCs w:val="24"/>
          <w:u w:val="single"/>
        </w:rPr>
        <w:t>Cebc</w:t>
      </w:r>
      <w:proofErr w:type="spellEnd"/>
      <w:r w:rsidR="00B870D9" w:rsidRPr="00317B82">
        <w:rPr>
          <w:rFonts w:ascii="Aharoni" w:hAnsi="Aharoni" w:cs="Aharoni"/>
          <w:sz w:val="32"/>
          <w:szCs w:val="24"/>
          <w:u w:val="single"/>
        </w:rPr>
        <w:t xml:space="preserve">    </w:t>
      </w:r>
    </w:p>
    <w:p w:rsidR="00A637F8" w:rsidRDefault="00317B82" w:rsidP="00317B82">
      <w:pPr>
        <w:pStyle w:val="Prrafodelista"/>
        <w:numPr>
          <w:ilvl w:val="0"/>
          <w:numId w:val="5"/>
        </w:numPr>
        <w:tabs>
          <w:tab w:val="left" w:pos="0"/>
        </w:tabs>
        <w:spacing w:after="0" w:line="240" w:lineRule="auto"/>
        <w:ind w:right="-1701"/>
        <w:rPr>
          <w:rFonts w:asciiTheme="majorHAnsi" w:hAnsiTheme="majorHAnsi" w:cs="Aharoni"/>
          <w:sz w:val="24"/>
          <w:szCs w:val="24"/>
        </w:rPr>
      </w:pPr>
      <w:r w:rsidRPr="00317B82">
        <w:rPr>
          <w:rFonts w:asciiTheme="majorHAnsi" w:hAnsiTheme="majorHAnsi" w:cs="Aharoni"/>
          <w:sz w:val="24"/>
          <w:szCs w:val="24"/>
        </w:rPr>
        <w:t xml:space="preserve">Descargar </w:t>
      </w:r>
      <w:r w:rsidR="00A637F8">
        <w:rPr>
          <w:rFonts w:asciiTheme="majorHAnsi" w:hAnsiTheme="majorHAnsi" w:cs="Aharoni"/>
          <w:sz w:val="24"/>
          <w:szCs w:val="24"/>
        </w:rPr>
        <w:t xml:space="preserve">la planilla en la página </w:t>
      </w:r>
      <w:hyperlink r:id="rId9" w:history="1">
        <w:r w:rsidR="00A637F8" w:rsidRPr="00AA7825">
          <w:rPr>
            <w:rStyle w:val="Hipervnculo"/>
            <w:rFonts w:asciiTheme="majorHAnsi" w:hAnsiTheme="majorHAnsi" w:cs="Aharoni"/>
            <w:sz w:val="24"/>
            <w:szCs w:val="24"/>
          </w:rPr>
          <w:t>www.contraloriadecojedes.gob.ve</w:t>
        </w:r>
      </w:hyperlink>
      <w:r w:rsidR="00A637F8">
        <w:rPr>
          <w:rFonts w:asciiTheme="majorHAnsi" w:hAnsiTheme="majorHAnsi" w:cs="Aharoni"/>
          <w:sz w:val="24"/>
          <w:szCs w:val="24"/>
        </w:rPr>
        <w:t xml:space="preserve"> , en la opción </w:t>
      </w:r>
    </w:p>
    <w:p w:rsidR="00A637F8" w:rsidRDefault="00A637F8" w:rsidP="00A637F8">
      <w:pPr>
        <w:pStyle w:val="Prrafodelista"/>
        <w:tabs>
          <w:tab w:val="left" w:pos="0"/>
        </w:tabs>
        <w:spacing w:after="0" w:line="240" w:lineRule="auto"/>
        <w:ind w:left="502" w:right="-1701"/>
        <w:rPr>
          <w:rFonts w:asciiTheme="majorHAnsi" w:hAnsiTheme="majorHAnsi" w:cs="Aharoni"/>
          <w:sz w:val="24"/>
          <w:szCs w:val="24"/>
        </w:rPr>
      </w:pPr>
      <w:r w:rsidRPr="00A637F8">
        <w:rPr>
          <w:rFonts w:asciiTheme="majorHAnsi" w:hAnsiTheme="majorHAnsi" w:cs="Aharoni"/>
          <w:b/>
          <w:sz w:val="24"/>
          <w:szCs w:val="24"/>
        </w:rPr>
        <w:t xml:space="preserve">Declaración Jurada de supervivencia y fe de </w:t>
      </w:r>
      <w:proofErr w:type="gramStart"/>
      <w:r w:rsidRPr="00A637F8">
        <w:rPr>
          <w:rFonts w:asciiTheme="majorHAnsi" w:hAnsiTheme="majorHAnsi" w:cs="Aharoni"/>
          <w:b/>
          <w:sz w:val="24"/>
          <w:szCs w:val="24"/>
        </w:rPr>
        <w:t>vida</w:t>
      </w:r>
      <w:r w:rsidR="00317B82">
        <w:rPr>
          <w:rFonts w:asciiTheme="majorHAnsi" w:hAnsiTheme="majorHAnsi" w:cs="Aharoni"/>
          <w:sz w:val="24"/>
          <w:szCs w:val="24"/>
        </w:rPr>
        <w:t xml:space="preserve"> </w:t>
      </w:r>
      <w:r>
        <w:rPr>
          <w:rFonts w:asciiTheme="majorHAnsi" w:hAnsiTheme="majorHAnsi" w:cs="Aharoni"/>
          <w:sz w:val="24"/>
          <w:szCs w:val="24"/>
        </w:rPr>
        <w:t>,</w:t>
      </w:r>
      <w:r w:rsidR="00317B82">
        <w:rPr>
          <w:rFonts w:asciiTheme="majorHAnsi" w:hAnsiTheme="majorHAnsi" w:cs="Aharoni"/>
          <w:sz w:val="24"/>
          <w:szCs w:val="24"/>
        </w:rPr>
        <w:t>abrir</w:t>
      </w:r>
      <w:proofErr w:type="gramEnd"/>
      <w:r w:rsidR="00317B82">
        <w:rPr>
          <w:rFonts w:asciiTheme="majorHAnsi" w:hAnsiTheme="majorHAnsi" w:cs="Aharoni"/>
          <w:sz w:val="24"/>
          <w:szCs w:val="24"/>
        </w:rPr>
        <w:t xml:space="preserve"> </w:t>
      </w:r>
      <w:r w:rsidR="00317B82" w:rsidRPr="00317B82">
        <w:rPr>
          <w:rFonts w:asciiTheme="majorHAnsi" w:hAnsiTheme="majorHAnsi" w:cs="Aharoni"/>
          <w:sz w:val="24"/>
          <w:szCs w:val="24"/>
        </w:rPr>
        <w:t xml:space="preserve">el documento </w:t>
      </w:r>
    </w:p>
    <w:p w:rsidR="00317B82" w:rsidRDefault="00317B82" w:rsidP="00A637F8">
      <w:pPr>
        <w:pStyle w:val="Prrafodelista"/>
        <w:tabs>
          <w:tab w:val="left" w:pos="0"/>
        </w:tabs>
        <w:spacing w:after="0" w:line="240" w:lineRule="auto"/>
        <w:ind w:left="502" w:right="-1701"/>
        <w:rPr>
          <w:rFonts w:asciiTheme="majorHAnsi" w:hAnsiTheme="majorHAnsi" w:cs="Aharoni"/>
          <w:sz w:val="24"/>
          <w:szCs w:val="24"/>
        </w:rPr>
      </w:pPr>
      <w:r>
        <w:rPr>
          <w:rFonts w:asciiTheme="majorHAnsi" w:hAnsiTheme="majorHAnsi" w:cs="Aharoni"/>
          <w:sz w:val="24"/>
          <w:szCs w:val="24"/>
        </w:rPr>
        <w:t xml:space="preserve">(Constancia de Fe de vida </w:t>
      </w:r>
      <w:proofErr w:type="spellStart"/>
      <w:proofErr w:type="gramStart"/>
      <w:r>
        <w:rPr>
          <w:rFonts w:asciiTheme="majorHAnsi" w:hAnsiTheme="majorHAnsi" w:cs="Aharoni"/>
          <w:sz w:val="24"/>
          <w:szCs w:val="24"/>
        </w:rPr>
        <w:t>cebc</w:t>
      </w:r>
      <w:proofErr w:type="spellEnd"/>
      <w:r>
        <w:rPr>
          <w:rFonts w:asciiTheme="majorHAnsi" w:hAnsiTheme="majorHAnsi" w:cs="Aharoni"/>
          <w:sz w:val="24"/>
          <w:szCs w:val="24"/>
        </w:rPr>
        <w:t xml:space="preserve"> )</w:t>
      </w:r>
      <w:proofErr w:type="gramEnd"/>
    </w:p>
    <w:p w:rsidR="00317B82" w:rsidRPr="00A637F8" w:rsidRDefault="00317B82" w:rsidP="00317B82">
      <w:pPr>
        <w:pStyle w:val="Prrafodelista"/>
        <w:numPr>
          <w:ilvl w:val="0"/>
          <w:numId w:val="5"/>
        </w:numPr>
        <w:tabs>
          <w:tab w:val="left" w:pos="0"/>
        </w:tabs>
        <w:spacing w:after="0" w:line="240" w:lineRule="auto"/>
        <w:ind w:right="-1701"/>
        <w:rPr>
          <w:rFonts w:asciiTheme="majorHAnsi" w:hAnsiTheme="majorHAnsi" w:cs="Aharoni"/>
          <w:sz w:val="24"/>
        </w:rPr>
      </w:pPr>
      <w:r>
        <w:rPr>
          <w:rFonts w:asciiTheme="majorHAnsi" w:hAnsiTheme="majorHAnsi" w:cs="Aharoni"/>
          <w:sz w:val="24"/>
          <w:szCs w:val="24"/>
        </w:rPr>
        <w:t>En la pestaña superior izquierda dar clic en archivo , opciones (</w:t>
      </w:r>
      <w:r w:rsidRPr="00A637F8">
        <w:rPr>
          <w:rFonts w:asciiTheme="majorHAnsi" w:hAnsiTheme="majorHAnsi" w:cs="Aharoni"/>
          <w:sz w:val="24"/>
        </w:rPr>
        <w:t>Se abrirá una ventana de</w:t>
      </w:r>
    </w:p>
    <w:p w:rsidR="00317B82" w:rsidRDefault="00317B82" w:rsidP="00317B82">
      <w:pPr>
        <w:pStyle w:val="Prrafodelista"/>
        <w:tabs>
          <w:tab w:val="left" w:pos="0"/>
        </w:tabs>
        <w:spacing w:after="0" w:line="240" w:lineRule="auto"/>
        <w:ind w:left="502" w:right="-1701"/>
        <w:rPr>
          <w:rFonts w:asciiTheme="majorHAnsi" w:hAnsiTheme="majorHAnsi" w:cs="Aharoni"/>
          <w:sz w:val="24"/>
          <w:szCs w:val="24"/>
        </w:rPr>
      </w:pPr>
      <w:r w:rsidRPr="00A637F8">
        <w:rPr>
          <w:rFonts w:asciiTheme="majorHAnsi" w:hAnsiTheme="majorHAnsi" w:cs="Aharoni"/>
          <w:sz w:val="24"/>
        </w:rPr>
        <w:t>De opciones de Word</w:t>
      </w:r>
      <w:r>
        <w:rPr>
          <w:rFonts w:asciiTheme="majorHAnsi" w:hAnsiTheme="majorHAnsi" w:cs="Aharoni"/>
          <w:sz w:val="24"/>
          <w:szCs w:val="24"/>
        </w:rPr>
        <w:t xml:space="preserve"> (Ver en la figura Nº1)).</w:t>
      </w:r>
    </w:p>
    <w:p w:rsidR="00317B82" w:rsidRDefault="00317B82" w:rsidP="00317B82">
      <w:pPr>
        <w:pStyle w:val="Prrafodelista"/>
        <w:tabs>
          <w:tab w:val="left" w:pos="0"/>
        </w:tabs>
        <w:spacing w:after="0" w:line="240" w:lineRule="auto"/>
        <w:ind w:left="502" w:right="-1701"/>
        <w:rPr>
          <w:rFonts w:asciiTheme="majorHAnsi" w:hAnsiTheme="majorHAnsi" w:cs="Aharoni"/>
          <w:sz w:val="24"/>
          <w:szCs w:val="24"/>
        </w:rPr>
      </w:pPr>
    </w:p>
    <w:p w:rsidR="00317B82" w:rsidRDefault="00317B82" w:rsidP="00317B82">
      <w:pPr>
        <w:pStyle w:val="Prrafodelista"/>
        <w:tabs>
          <w:tab w:val="left" w:pos="0"/>
        </w:tabs>
        <w:spacing w:after="0" w:line="240" w:lineRule="auto"/>
        <w:ind w:left="502" w:right="-1701"/>
        <w:rPr>
          <w:rFonts w:asciiTheme="majorHAnsi" w:hAnsiTheme="majorHAnsi" w:cs="Aharoni"/>
          <w:b/>
          <w:sz w:val="24"/>
          <w:szCs w:val="24"/>
          <w:u w:val="single"/>
        </w:rPr>
      </w:pPr>
      <w:r w:rsidRPr="00317B82">
        <w:rPr>
          <w:rFonts w:asciiTheme="majorHAnsi" w:hAnsiTheme="majorHAnsi" w:cs="Aharoni"/>
          <w:b/>
          <w:sz w:val="24"/>
          <w:szCs w:val="24"/>
          <w:u w:val="single"/>
        </w:rPr>
        <w:t>Figura Nº</w:t>
      </w:r>
      <w:r>
        <w:rPr>
          <w:rFonts w:asciiTheme="majorHAnsi" w:hAnsiTheme="majorHAnsi" w:cs="Aharoni"/>
          <w:b/>
          <w:sz w:val="24"/>
          <w:szCs w:val="24"/>
          <w:u w:val="single"/>
        </w:rPr>
        <w:t>1</w:t>
      </w:r>
    </w:p>
    <w:p w:rsidR="00B870D9" w:rsidRDefault="00317B82" w:rsidP="00317B82">
      <w:pPr>
        <w:pStyle w:val="Prrafodelista"/>
        <w:tabs>
          <w:tab w:val="left" w:pos="0"/>
        </w:tabs>
        <w:spacing w:after="0" w:line="240" w:lineRule="auto"/>
        <w:ind w:left="502" w:right="-1701"/>
        <w:rPr>
          <w:rFonts w:asciiTheme="majorHAnsi" w:hAnsiTheme="majorHAnsi" w:cs="Aharoni"/>
          <w:b/>
          <w:sz w:val="24"/>
          <w:szCs w:val="24"/>
          <w:u w:val="single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EFC4E" wp14:editId="73422741">
                <wp:simplePos x="0" y="0"/>
                <wp:positionH relativeFrom="column">
                  <wp:posOffset>317140</wp:posOffset>
                </wp:positionH>
                <wp:positionV relativeFrom="paragraph">
                  <wp:posOffset>746409</wp:posOffset>
                </wp:positionV>
                <wp:extent cx="1119116" cy="122830"/>
                <wp:effectExtent l="0" t="0" r="24130" b="10795"/>
                <wp:wrapNone/>
                <wp:docPr id="8" name="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116" cy="12283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8 Elipse" o:spid="_x0000_s1026" style="position:absolute;margin-left:24.95pt;margin-top:58.75pt;width:88.1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" filled="f" strokecolor="red" strokeweight=".25pt"/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4BE8F088" wp14:editId="42607E47">
            <wp:extent cx="5199797" cy="2531660"/>
            <wp:effectExtent l="0" t="0" r="1270" b="25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3581" cy="2533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B82" w:rsidRDefault="00317B82" w:rsidP="00317B82">
      <w:pPr>
        <w:pStyle w:val="Prrafodelista"/>
        <w:tabs>
          <w:tab w:val="left" w:pos="0"/>
        </w:tabs>
        <w:spacing w:after="0" w:line="240" w:lineRule="auto"/>
        <w:ind w:left="502" w:right="-1701"/>
        <w:rPr>
          <w:rFonts w:asciiTheme="majorHAnsi" w:hAnsiTheme="majorHAnsi" w:cs="Aharoni"/>
          <w:b/>
          <w:sz w:val="24"/>
          <w:szCs w:val="24"/>
          <w:u w:val="single"/>
        </w:rPr>
      </w:pPr>
    </w:p>
    <w:p w:rsidR="00A637F8" w:rsidRDefault="00317B82" w:rsidP="00A637F8">
      <w:pPr>
        <w:pStyle w:val="Prrafodelista"/>
        <w:numPr>
          <w:ilvl w:val="0"/>
          <w:numId w:val="5"/>
        </w:numPr>
        <w:tabs>
          <w:tab w:val="left" w:pos="0"/>
        </w:tabs>
        <w:spacing w:after="0" w:line="240" w:lineRule="auto"/>
        <w:ind w:right="-1701"/>
        <w:rPr>
          <w:rFonts w:asciiTheme="majorHAnsi" w:hAnsiTheme="majorHAnsi" w:cs="Aharoni"/>
          <w:sz w:val="24"/>
          <w:szCs w:val="24"/>
        </w:rPr>
      </w:pPr>
      <w:r w:rsidRPr="00317B82">
        <w:rPr>
          <w:rFonts w:asciiTheme="majorHAnsi" w:hAnsiTheme="majorHAnsi" w:cs="Aharoni"/>
          <w:sz w:val="24"/>
          <w:szCs w:val="24"/>
        </w:rPr>
        <w:t xml:space="preserve">Dar </w:t>
      </w:r>
      <w:r>
        <w:rPr>
          <w:rFonts w:asciiTheme="majorHAnsi" w:hAnsiTheme="majorHAnsi" w:cs="Aharoni"/>
          <w:sz w:val="24"/>
          <w:szCs w:val="24"/>
        </w:rPr>
        <w:t xml:space="preserve">clic en personalizar cinta de opciones </w:t>
      </w:r>
      <w:r w:rsidR="00A637F8">
        <w:rPr>
          <w:rFonts w:asciiTheme="majorHAnsi" w:hAnsiTheme="majorHAnsi" w:cs="Aharoni"/>
          <w:sz w:val="24"/>
          <w:szCs w:val="24"/>
        </w:rPr>
        <w:t xml:space="preserve">, se desplegará una serie de opciones , nos </w:t>
      </w:r>
    </w:p>
    <w:p w:rsidR="00A637F8" w:rsidRPr="00A637F8" w:rsidRDefault="00A637F8" w:rsidP="00A637F8">
      <w:pPr>
        <w:pStyle w:val="Prrafodelista"/>
        <w:tabs>
          <w:tab w:val="left" w:pos="0"/>
        </w:tabs>
        <w:spacing w:after="0" w:line="240" w:lineRule="auto"/>
        <w:ind w:left="502" w:right="-1701"/>
        <w:rPr>
          <w:rFonts w:asciiTheme="majorHAnsi" w:hAnsiTheme="majorHAnsi" w:cs="Aharoni"/>
          <w:sz w:val="24"/>
          <w:szCs w:val="24"/>
        </w:rPr>
      </w:pPr>
      <w:r>
        <w:rPr>
          <w:rFonts w:asciiTheme="majorHAnsi" w:hAnsiTheme="majorHAnsi" w:cs="Aharoni"/>
          <w:sz w:val="24"/>
          <w:szCs w:val="24"/>
        </w:rPr>
        <w:t xml:space="preserve">Ubicamos y marcamos la opción de </w:t>
      </w:r>
      <w:r w:rsidRPr="00A637F8">
        <w:rPr>
          <w:rFonts w:asciiTheme="majorHAnsi" w:hAnsiTheme="majorHAnsi" w:cs="Aharoni"/>
          <w:b/>
          <w:sz w:val="24"/>
          <w:szCs w:val="24"/>
        </w:rPr>
        <w:t>programador</w:t>
      </w:r>
      <w:r>
        <w:rPr>
          <w:rFonts w:asciiTheme="majorHAnsi" w:hAnsiTheme="majorHAnsi" w:cs="Aharoni"/>
          <w:sz w:val="24"/>
          <w:szCs w:val="24"/>
        </w:rPr>
        <w:t xml:space="preserve"> </w:t>
      </w:r>
      <w:r w:rsidR="00B75274">
        <w:rPr>
          <w:rFonts w:asciiTheme="majorHAnsi" w:hAnsiTheme="majorHAnsi" w:cs="Aharoni"/>
          <w:sz w:val="24"/>
          <w:szCs w:val="24"/>
        </w:rPr>
        <w:t xml:space="preserve">y damos clic botón </w:t>
      </w:r>
      <w:proofErr w:type="gramStart"/>
      <w:r w:rsidR="00B75274">
        <w:rPr>
          <w:rFonts w:asciiTheme="majorHAnsi" w:hAnsiTheme="majorHAnsi" w:cs="Aharoni"/>
          <w:sz w:val="24"/>
          <w:szCs w:val="24"/>
        </w:rPr>
        <w:t>aceptar</w:t>
      </w:r>
      <w:r>
        <w:rPr>
          <w:rFonts w:asciiTheme="majorHAnsi" w:hAnsiTheme="majorHAnsi" w:cs="Aharoni"/>
          <w:sz w:val="24"/>
          <w:szCs w:val="24"/>
        </w:rPr>
        <w:t>(</w:t>
      </w:r>
      <w:proofErr w:type="gramEnd"/>
      <w:r>
        <w:rPr>
          <w:rFonts w:asciiTheme="majorHAnsi" w:hAnsiTheme="majorHAnsi" w:cs="Aharoni"/>
          <w:sz w:val="24"/>
          <w:szCs w:val="24"/>
        </w:rPr>
        <w:t>Ver Figura Nº2)</w:t>
      </w:r>
    </w:p>
    <w:p w:rsidR="00317B82" w:rsidRPr="00B75274" w:rsidRDefault="00B75274" w:rsidP="00317B82">
      <w:pPr>
        <w:pStyle w:val="Prrafodelista"/>
        <w:tabs>
          <w:tab w:val="left" w:pos="0"/>
        </w:tabs>
        <w:spacing w:after="0" w:line="240" w:lineRule="auto"/>
        <w:ind w:left="502" w:right="-1701"/>
        <w:rPr>
          <w:rFonts w:asciiTheme="majorHAnsi" w:hAnsiTheme="majorHAnsi" w:cs="Aharoni"/>
          <w:b/>
          <w:sz w:val="24"/>
          <w:szCs w:val="24"/>
          <w:u w:val="single"/>
        </w:rPr>
      </w:pPr>
      <w:r w:rsidRPr="00B75274">
        <w:rPr>
          <w:rFonts w:asciiTheme="majorHAnsi" w:hAnsiTheme="majorHAnsi" w:cs="Aharoni"/>
          <w:b/>
          <w:sz w:val="24"/>
          <w:szCs w:val="24"/>
          <w:u w:val="single"/>
        </w:rPr>
        <w:t>FiguraNº2</w:t>
      </w:r>
    </w:p>
    <w:p w:rsidR="00B870D9" w:rsidRPr="00B870D9" w:rsidRDefault="00A637F8" w:rsidP="00B870D9">
      <w:pPr>
        <w:tabs>
          <w:tab w:val="left" w:pos="0"/>
        </w:tabs>
        <w:spacing w:before="100" w:beforeAutospacing="1" w:after="2520" w:line="240" w:lineRule="auto"/>
        <w:ind w:left="283" w:right="-624"/>
        <w:jc w:val="right"/>
        <w:rPr>
          <w:rFonts w:ascii="Mady Risaw" w:hAnsi="Mady Risaw" w:cs="Arial"/>
          <w:sz w:val="32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6629FE" wp14:editId="6E65DCD2">
                <wp:simplePos x="0" y="0"/>
                <wp:positionH relativeFrom="column">
                  <wp:posOffset>-2138883</wp:posOffset>
                </wp:positionH>
                <wp:positionV relativeFrom="paragraph">
                  <wp:posOffset>1186695</wp:posOffset>
                </wp:positionV>
                <wp:extent cx="1119116" cy="122830"/>
                <wp:effectExtent l="0" t="0" r="24130" b="10795"/>
                <wp:wrapNone/>
                <wp:docPr id="10" name="1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116" cy="12283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0 Elipse" o:spid="_x0000_s1026" style="position:absolute;margin-left:-168.4pt;margin-top:93.45pt;width:88.1pt;height: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" filled="f" strokecolor="red" strokeweight=".25pt"/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54D5658A" wp14:editId="19A545B6">
            <wp:simplePos x="0" y="0"/>
            <wp:positionH relativeFrom="column">
              <wp:posOffset>219710</wp:posOffset>
            </wp:positionH>
            <wp:positionV relativeFrom="paragraph">
              <wp:posOffset>12065</wp:posOffset>
            </wp:positionV>
            <wp:extent cx="4183380" cy="2475230"/>
            <wp:effectExtent l="0" t="0" r="7620" b="1270"/>
            <wp:wrapThrough wrapText="bothSides">
              <wp:wrapPolygon edited="0">
                <wp:start x="0" y="0"/>
                <wp:lineTo x="0" y="21445"/>
                <wp:lineTo x="21541" y="21445"/>
                <wp:lineTo x="21541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46" t="4900"/>
                    <a:stretch/>
                  </pic:blipFill>
                  <pic:spPr bwMode="auto">
                    <a:xfrm>
                      <a:off x="0" y="0"/>
                      <a:ext cx="4183380" cy="2475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0C2" w:rsidRDefault="009360C2" w:rsidP="00B870D9">
      <w:pPr>
        <w:tabs>
          <w:tab w:val="left" w:pos="0"/>
        </w:tabs>
        <w:spacing w:after="0" w:line="240" w:lineRule="auto"/>
        <w:ind w:right="-1701"/>
        <w:jc w:val="center"/>
        <w:rPr>
          <w:rFonts w:ascii="Arial" w:hAnsi="Arial" w:cs="Arial"/>
          <w:b/>
          <w:sz w:val="24"/>
          <w:szCs w:val="24"/>
        </w:rPr>
      </w:pPr>
    </w:p>
    <w:p w:rsidR="00B870D9" w:rsidRDefault="00B870D9" w:rsidP="00B75274">
      <w:pPr>
        <w:tabs>
          <w:tab w:val="left" w:pos="0"/>
        </w:tabs>
        <w:spacing w:after="0" w:line="240" w:lineRule="auto"/>
        <w:ind w:right="-1701"/>
        <w:rPr>
          <w:rFonts w:ascii="Arial" w:hAnsi="Arial" w:cs="Arial"/>
          <w:b/>
          <w:sz w:val="24"/>
          <w:szCs w:val="24"/>
        </w:rPr>
      </w:pPr>
    </w:p>
    <w:p w:rsidR="00B75274" w:rsidRPr="0083390E" w:rsidRDefault="0083390E" w:rsidP="0083390E">
      <w:pPr>
        <w:pStyle w:val="Prrafodelista"/>
        <w:numPr>
          <w:ilvl w:val="0"/>
          <w:numId w:val="5"/>
        </w:numPr>
        <w:tabs>
          <w:tab w:val="left" w:pos="0"/>
        </w:tabs>
        <w:spacing w:after="0" w:line="240" w:lineRule="auto"/>
        <w:ind w:right="-1701"/>
        <w:rPr>
          <w:rFonts w:ascii="Arial" w:hAnsi="Arial" w:cs="Arial"/>
          <w:sz w:val="24"/>
          <w:szCs w:val="24"/>
        </w:rPr>
      </w:pPr>
      <w:r w:rsidRPr="0083390E">
        <w:rPr>
          <w:rFonts w:ascii="Arial" w:hAnsi="Arial" w:cs="Arial"/>
          <w:sz w:val="24"/>
          <w:szCs w:val="24"/>
        </w:rPr>
        <w:t>una</w:t>
      </w:r>
      <w:r w:rsidR="00B75274" w:rsidRPr="0083390E">
        <w:rPr>
          <w:rFonts w:ascii="Arial" w:hAnsi="Arial" w:cs="Arial"/>
          <w:sz w:val="24"/>
          <w:szCs w:val="24"/>
        </w:rPr>
        <w:t xml:space="preserve"> vez habilitado</w:t>
      </w:r>
      <w:r w:rsidRPr="0083390E">
        <w:rPr>
          <w:rFonts w:ascii="Arial" w:hAnsi="Arial" w:cs="Arial"/>
          <w:sz w:val="24"/>
          <w:szCs w:val="24"/>
        </w:rPr>
        <w:t xml:space="preserve">, se activará la opción programador , ubicado en la parte superior </w:t>
      </w:r>
    </w:p>
    <w:p w:rsidR="0083390E" w:rsidRDefault="0083390E" w:rsidP="0083390E">
      <w:pPr>
        <w:pStyle w:val="Prrafodelista"/>
        <w:tabs>
          <w:tab w:val="left" w:pos="0"/>
        </w:tabs>
        <w:spacing w:after="0" w:line="240" w:lineRule="auto"/>
        <w:ind w:left="502" w:right="-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(Ver figura Nº3)</w:t>
      </w:r>
    </w:p>
    <w:p w:rsidR="0083390E" w:rsidRPr="0083390E" w:rsidRDefault="0083390E" w:rsidP="0083390E">
      <w:pPr>
        <w:pStyle w:val="Prrafodelista"/>
        <w:tabs>
          <w:tab w:val="left" w:pos="0"/>
        </w:tabs>
        <w:spacing w:after="0" w:line="240" w:lineRule="auto"/>
        <w:ind w:left="502" w:right="-1701"/>
        <w:rPr>
          <w:rFonts w:ascii="Arial" w:hAnsi="Arial" w:cs="Arial"/>
          <w:b/>
          <w:sz w:val="24"/>
          <w:szCs w:val="24"/>
          <w:u w:val="single"/>
        </w:rPr>
      </w:pPr>
      <w:r w:rsidRPr="0083390E">
        <w:rPr>
          <w:b/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347044" wp14:editId="67C3B299">
                <wp:simplePos x="0" y="0"/>
                <wp:positionH relativeFrom="column">
                  <wp:posOffset>2773045</wp:posOffset>
                </wp:positionH>
                <wp:positionV relativeFrom="paragraph">
                  <wp:posOffset>160583</wp:posOffset>
                </wp:positionV>
                <wp:extent cx="595223" cy="146146"/>
                <wp:effectExtent l="0" t="0" r="14605" b="25400"/>
                <wp:wrapNone/>
                <wp:docPr id="12" name="1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223" cy="146146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2 Elipse" o:spid="_x0000_s1026" style="position:absolute;margin-left:218.35pt;margin-top:12.65pt;width:46.8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" filled="f" strokecolor="red" strokeweight=".25pt"/>
            </w:pict>
          </mc:Fallback>
        </mc:AlternateContent>
      </w:r>
      <w:r w:rsidRPr="0083390E">
        <w:rPr>
          <w:rFonts w:ascii="Arial" w:hAnsi="Arial" w:cs="Arial"/>
          <w:b/>
          <w:sz w:val="24"/>
          <w:szCs w:val="24"/>
          <w:u w:val="single"/>
        </w:rPr>
        <w:t>Figura Nº3</w:t>
      </w:r>
    </w:p>
    <w:p w:rsidR="0083390E" w:rsidRPr="0083390E" w:rsidRDefault="0083390E" w:rsidP="0083390E">
      <w:pPr>
        <w:pStyle w:val="Prrafodelista"/>
        <w:tabs>
          <w:tab w:val="left" w:pos="0"/>
        </w:tabs>
        <w:spacing w:after="0" w:line="240" w:lineRule="auto"/>
        <w:ind w:left="502" w:right="-1701"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3175</wp:posOffset>
            </wp:positionV>
            <wp:extent cx="6195695" cy="508635"/>
            <wp:effectExtent l="0" t="0" r="0" b="5715"/>
            <wp:wrapThrough wrapText="bothSides">
              <wp:wrapPolygon edited="0">
                <wp:start x="0" y="0"/>
                <wp:lineTo x="0" y="21034"/>
                <wp:lineTo x="21518" y="21034"/>
                <wp:lineTo x="21518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5695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274" w:rsidRDefault="0083390E" w:rsidP="0083390E">
      <w:pPr>
        <w:pStyle w:val="Prrafodelista"/>
        <w:numPr>
          <w:ilvl w:val="0"/>
          <w:numId w:val="5"/>
        </w:numPr>
        <w:tabs>
          <w:tab w:val="left" w:pos="0"/>
        </w:tabs>
        <w:spacing w:after="0" w:line="240" w:lineRule="auto"/>
        <w:ind w:right="-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83390E">
        <w:rPr>
          <w:rFonts w:ascii="Arial" w:hAnsi="Arial" w:cs="Arial"/>
          <w:sz w:val="24"/>
          <w:szCs w:val="24"/>
        </w:rPr>
        <w:t>amos clic</w:t>
      </w:r>
      <w:r>
        <w:rPr>
          <w:rFonts w:ascii="Arial" w:hAnsi="Arial" w:cs="Arial"/>
          <w:sz w:val="24"/>
          <w:szCs w:val="24"/>
        </w:rPr>
        <w:t xml:space="preserve"> </w:t>
      </w:r>
      <w:r w:rsidRPr="00833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 programador y se despliega las siguientes herramientas (Ver Figura Nº4)</w:t>
      </w:r>
    </w:p>
    <w:p w:rsidR="0083390E" w:rsidRPr="0083390E" w:rsidRDefault="0083390E" w:rsidP="0083390E">
      <w:pPr>
        <w:pStyle w:val="Prrafodelista"/>
        <w:tabs>
          <w:tab w:val="left" w:pos="0"/>
        </w:tabs>
        <w:spacing w:after="0" w:line="240" w:lineRule="auto"/>
        <w:ind w:left="502" w:right="-1701"/>
        <w:rPr>
          <w:rFonts w:ascii="Arial" w:hAnsi="Arial" w:cs="Arial"/>
          <w:b/>
          <w:sz w:val="24"/>
          <w:szCs w:val="24"/>
          <w:u w:val="single"/>
        </w:rPr>
      </w:pPr>
      <w:r w:rsidRPr="0083390E">
        <w:rPr>
          <w:rFonts w:ascii="Arial" w:hAnsi="Arial" w:cs="Arial"/>
          <w:b/>
          <w:sz w:val="24"/>
          <w:szCs w:val="24"/>
          <w:u w:val="single"/>
        </w:rPr>
        <w:t>Figura Nº4</w:t>
      </w:r>
    </w:p>
    <w:p w:rsidR="0083390E" w:rsidRPr="0083390E" w:rsidRDefault="0083390E" w:rsidP="0083390E">
      <w:pPr>
        <w:pStyle w:val="Prrafodelista"/>
        <w:tabs>
          <w:tab w:val="left" w:pos="0"/>
        </w:tabs>
        <w:spacing w:after="0" w:line="240" w:lineRule="auto"/>
        <w:ind w:left="502" w:right="-1701"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0D209F73" wp14:editId="15A94828">
            <wp:extent cx="5612130" cy="657225"/>
            <wp:effectExtent l="0" t="0" r="762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90E" w:rsidRDefault="0083390E" w:rsidP="0083390E">
      <w:pPr>
        <w:tabs>
          <w:tab w:val="left" w:pos="0"/>
        </w:tabs>
        <w:spacing w:after="0" w:line="240" w:lineRule="auto"/>
        <w:ind w:right="-1701"/>
        <w:rPr>
          <w:rFonts w:ascii="Arial" w:hAnsi="Arial" w:cs="Arial"/>
          <w:b/>
          <w:sz w:val="24"/>
          <w:szCs w:val="24"/>
        </w:rPr>
      </w:pPr>
    </w:p>
    <w:p w:rsidR="0083390E" w:rsidRDefault="0083390E" w:rsidP="0083390E">
      <w:pPr>
        <w:pStyle w:val="Prrafodelista"/>
        <w:tabs>
          <w:tab w:val="left" w:pos="0"/>
        </w:tabs>
        <w:spacing w:after="0" w:line="240" w:lineRule="auto"/>
        <w:ind w:left="502" w:right="-170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3390E">
        <w:rPr>
          <w:rFonts w:ascii="Arial" w:hAnsi="Arial" w:cs="Arial"/>
          <w:b/>
          <w:sz w:val="24"/>
          <w:szCs w:val="24"/>
          <w:u w:val="single"/>
        </w:rPr>
        <w:t>Para Subir Video</w:t>
      </w:r>
    </w:p>
    <w:p w:rsidR="0083390E" w:rsidRDefault="0083390E" w:rsidP="0083390E">
      <w:pPr>
        <w:pStyle w:val="Prrafodelista"/>
        <w:numPr>
          <w:ilvl w:val="0"/>
          <w:numId w:val="6"/>
        </w:numPr>
        <w:tabs>
          <w:tab w:val="left" w:pos="0"/>
        </w:tabs>
        <w:spacing w:after="0" w:line="240" w:lineRule="auto"/>
        <w:ind w:right="-1701"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 wp14:anchorId="0623F31D" wp14:editId="2C324D05">
            <wp:simplePos x="0" y="0"/>
            <wp:positionH relativeFrom="column">
              <wp:posOffset>547370</wp:posOffset>
            </wp:positionH>
            <wp:positionV relativeFrom="paragraph">
              <wp:posOffset>598805</wp:posOffset>
            </wp:positionV>
            <wp:extent cx="5607050" cy="1828165"/>
            <wp:effectExtent l="0" t="0" r="0" b="635"/>
            <wp:wrapThrough wrapText="bothSides">
              <wp:wrapPolygon edited="0">
                <wp:start x="0" y="0"/>
                <wp:lineTo x="0" y="21382"/>
                <wp:lineTo x="21502" y="21382"/>
                <wp:lineTo x="21502" y="0"/>
                <wp:lineTo x="0" y="0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Estando en las herramientas del programador damos clic en </w:t>
      </w:r>
      <w:r w:rsidRPr="0083390E">
        <w:rPr>
          <w:rFonts w:ascii="Arial" w:hAnsi="Arial" w:cs="Arial"/>
          <w:b/>
          <w:sz w:val="24"/>
          <w:szCs w:val="24"/>
        </w:rPr>
        <w:t>MODO DISEÑO</w:t>
      </w:r>
      <w:r>
        <w:rPr>
          <w:rFonts w:ascii="Arial" w:hAnsi="Arial" w:cs="Arial"/>
          <w:b/>
          <w:sz w:val="24"/>
          <w:szCs w:val="24"/>
        </w:rPr>
        <w:t xml:space="preserve"> , </w:t>
      </w:r>
      <w:r>
        <w:rPr>
          <w:rFonts w:ascii="Arial" w:hAnsi="Arial" w:cs="Arial"/>
          <w:sz w:val="24"/>
          <w:szCs w:val="24"/>
        </w:rPr>
        <w:t xml:space="preserve">damos </w:t>
      </w:r>
    </w:p>
    <w:p w:rsidR="0083390E" w:rsidRDefault="0083390E" w:rsidP="0083390E">
      <w:pPr>
        <w:pStyle w:val="Prrafodelista"/>
        <w:tabs>
          <w:tab w:val="left" w:pos="0"/>
        </w:tabs>
        <w:spacing w:after="0" w:line="240" w:lineRule="auto"/>
        <w:ind w:left="862" w:right="-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C1761C" wp14:editId="38DCD9FA">
                <wp:simplePos x="0" y="0"/>
                <wp:positionH relativeFrom="column">
                  <wp:posOffset>3480973</wp:posOffset>
                </wp:positionH>
                <wp:positionV relativeFrom="paragraph">
                  <wp:posOffset>114203</wp:posOffset>
                </wp:positionV>
                <wp:extent cx="1354347" cy="1216325"/>
                <wp:effectExtent l="0" t="0" r="74930" b="60325"/>
                <wp:wrapNone/>
                <wp:docPr id="15" name="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4347" cy="1216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5 Conector recto de flecha" o:spid="_x0000_s1026" type="#_x0000_t32" style="position:absolute;margin-left:274.1pt;margin-top:9pt;width:106.65pt;height:9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" strokecolor="red">
                <v:stroke endarrow="ope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Clic en el recuadro del video (Ver Figura Nº5)</w:t>
      </w:r>
    </w:p>
    <w:p w:rsidR="0083390E" w:rsidRPr="0083390E" w:rsidRDefault="0083390E" w:rsidP="0083390E">
      <w:pPr>
        <w:pStyle w:val="Prrafodelista"/>
        <w:tabs>
          <w:tab w:val="left" w:pos="0"/>
        </w:tabs>
        <w:spacing w:after="0" w:line="240" w:lineRule="auto"/>
        <w:ind w:left="862" w:right="-1701"/>
        <w:rPr>
          <w:rFonts w:ascii="Arial" w:hAnsi="Arial" w:cs="Arial"/>
          <w:b/>
          <w:sz w:val="24"/>
          <w:szCs w:val="24"/>
          <w:u w:val="single"/>
        </w:rPr>
      </w:pPr>
      <w:r w:rsidRPr="0083390E">
        <w:rPr>
          <w:rFonts w:ascii="Arial" w:hAnsi="Arial" w:cs="Arial"/>
          <w:sz w:val="24"/>
          <w:szCs w:val="24"/>
        </w:rPr>
        <w:t xml:space="preserve"> </w:t>
      </w:r>
      <w:r w:rsidRPr="0083390E">
        <w:rPr>
          <w:rFonts w:ascii="Arial" w:hAnsi="Arial" w:cs="Arial"/>
          <w:b/>
          <w:sz w:val="24"/>
          <w:szCs w:val="24"/>
          <w:u w:val="single"/>
        </w:rPr>
        <w:t>Figura Nº5</w:t>
      </w:r>
    </w:p>
    <w:p w:rsidR="00B870D9" w:rsidRDefault="00B870D9" w:rsidP="009360C2">
      <w:pPr>
        <w:tabs>
          <w:tab w:val="left" w:pos="0"/>
        </w:tabs>
        <w:spacing w:after="0" w:line="240" w:lineRule="auto"/>
        <w:ind w:right="-1701"/>
        <w:jc w:val="center"/>
        <w:rPr>
          <w:rFonts w:ascii="Arial" w:hAnsi="Arial" w:cs="Arial"/>
          <w:b/>
          <w:sz w:val="24"/>
          <w:szCs w:val="24"/>
        </w:rPr>
      </w:pPr>
    </w:p>
    <w:p w:rsidR="009360C2" w:rsidRPr="004D28B1" w:rsidRDefault="009360C2" w:rsidP="009360C2">
      <w:pPr>
        <w:tabs>
          <w:tab w:val="left" w:pos="0"/>
        </w:tabs>
        <w:spacing w:after="0" w:line="240" w:lineRule="auto"/>
        <w:ind w:right="-1701"/>
        <w:jc w:val="center"/>
        <w:rPr>
          <w:rFonts w:ascii="Arial" w:hAnsi="Arial" w:cs="Arial"/>
          <w:sz w:val="24"/>
          <w:szCs w:val="24"/>
        </w:rPr>
      </w:pPr>
    </w:p>
    <w:p w:rsidR="00160ECB" w:rsidRDefault="00160ECB" w:rsidP="00E93A7A">
      <w:pPr>
        <w:tabs>
          <w:tab w:val="right" w:pos="9552"/>
        </w:tabs>
        <w:rPr>
          <w:lang w:val="es-VE"/>
        </w:rPr>
      </w:pPr>
    </w:p>
    <w:p w:rsidR="00C702D2" w:rsidRPr="00C702D2" w:rsidRDefault="00C702D2" w:rsidP="0052036D">
      <w:pPr>
        <w:tabs>
          <w:tab w:val="right" w:pos="9552"/>
        </w:tabs>
        <w:rPr>
          <w:lang w:val="es-VE"/>
        </w:rPr>
      </w:pPr>
    </w:p>
    <w:p w:rsidR="00C702D2" w:rsidRDefault="00C702D2" w:rsidP="00C702D2">
      <w:pPr>
        <w:rPr>
          <w:lang w:val="es-VE"/>
        </w:rPr>
      </w:pPr>
    </w:p>
    <w:p w:rsidR="0083390E" w:rsidRDefault="0083390E" w:rsidP="00C702D2">
      <w:pPr>
        <w:tabs>
          <w:tab w:val="left" w:pos="5175"/>
        </w:tabs>
        <w:rPr>
          <w:lang w:val="es-VE"/>
        </w:rPr>
      </w:pPr>
    </w:p>
    <w:p w:rsidR="0083390E" w:rsidRDefault="0083390E" w:rsidP="0083390E">
      <w:pPr>
        <w:rPr>
          <w:lang w:val="es-VE"/>
        </w:rPr>
      </w:pPr>
    </w:p>
    <w:p w:rsidR="00F0325B" w:rsidRDefault="00F0325B" w:rsidP="0083390E">
      <w:pPr>
        <w:jc w:val="center"/>
        <w:rPr>
          <w:lang w:val="es-VE"/>
        </w:rPr>
      </w:pPr>
    </w:p>
    <w:p w:rsidR="0083390E" w:rsidRDefault="0083390E" w:rsidP="0083390E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lang w:val="es-VE"/>
        </w:rPr>
      </w:pPr>
      <w:r w:rsidRPr="0083390E">
        <w:rPr>
          <w:rFonts w:ascii="Arial" w:hAnsi="Arial" w:cs="Arial"/>
          <w:sz w:val="24"/>
          <w:lang w:val="es-VE"/>
        </w:rPr>
        <w:t xml:space="preserve">Damos clic derecho sobre el </w:t>
      </w:r>
      <w:r>
        <w:rPr>
          <w:rFonts w:ascii="Arial" w:hAnsi="Arial" w:cs="Arial"/>
          <w:sz w:val="24"/>
          <w:lang w:val="es-VE"/>
        </w:rPr>
        <w:t>re</w:t>
      </w:r>
      <w:r w:rsidRPr="0083390E">
        <w:rPr>
          <w:rFonts w:ascii="Arial" w:hAnsi="Arial" w:cs="Arial"/>
          <w:sz w:val="24"/>
          <w:lang w:val="es-VE"/>
        </w:rPr>
        <w:t>cuadro del video y vamos a propiedades</w:t>
      </w:r>
      <w:r>
        <w:rPr>
          <w:rFonts w:ascii="Arial" w:hAnsi="Arial" w:cs="Arial"/>
          <w:sz w:val="24"/>
          <w:lang w:val="es-VE"/>
        </w:rPr>
        <w:t xml:space="preserve"> , se abrirá una ventana de la cual vamos a ubicarnos en (personalizado)</w:t>
      </w:r>
      <w:r w:rsidRPr="0083390E">
        <w:rPr>
          <w:rFonts w:ascii="Arial" w:hAnsi="Arial" w:cs="Arial"/>
          <w:sz w:val="24"/>
          <w:lang w:val="es-VE"/>
        </w:rPr>
        <w:t xml:space="preserve"> </w:t>
      </w:r>
      <w:r>
        <w:rPr>
          <w:rFonts w:ascii="Arial" w:hAnsi="Arial" w:cs="Arial"/>
          <w:sz w:val="24"/>
          <w:lang w:val="es-VE"/>
        </w:rPr>
        <w:t>,clic sobre</w:t>
      </w:r>
    </w:p>
    <w:p w:rsidR="0083390E" w:rsidRDefault="0083390E" w:rsidP="0083390E">
      <w:pPr>
        <w:pStyle w:val="Prrafodelista"/>
        <w:ind w:left="862"/>
        <w:rPr>
          <w:rFonts w:ascii="Arial" w:hAnsi="Arial" w:cs="Arial"/>
          <w:sz w:val="24"/>
          <w:lang w:val="es-VE"/>
        </w:rPr>
      </w:pPr>
      <w:r>
        <w:rPr>
          <w:rFonts w:ascii="Arial" w:hAnsi="Arial" w:cs="Arial"/>
          <w:sz w:val="24"/>
          <w:lang w:val="es-VE"/>
        </w:rPr>
        <w:t>Los tres puntos que de un lado allí se encuentra (Ver Figura Nº6)</w:t>
      </w:r>
    </w:p>
    <w:p w:rsidR="0083390E" w:rsidRDefault="0083390E" w:rsidP="0083390E">
      <w:pPr>
        <w:pStyle w:val="Prrafodelista"/>
        <w:ind w:left="862"/>
        <w:rPr>
          <w:rFonts w:ascii="Arial" w:hAnsi="Arial" w:cs="Arial"/>
          <w:sz w:val="24"/>
          <w:lang w:val="es-VE"/>
        </w:rPr>
      </w:pPr>
    </w:p>
    <w:p w:rsidR="0083390E" w:rsidRDefault="0083390E" w:rsidP="0083390E">
      <w:pPr>
        <w:pStyle w:val="Prrafodelista"/>
        <w:ind w:left="862"/>
        <w:rPr>
          <w:rFonts w:ascii="Arial" w:hAnsi="Arial" w:cs="Arial"/>
          <w:sz w:val="24"/>
          <w:lang w:val="es-VE"/>
        </w:rPr>
      </w:pPr>
    </w:p>
    <w:p w:rsidR="0083390E" w:rsidRDefault="0083390E" w:rsidP="0083390E">
      <w:pPr>
        <w:pStyle w:val="Prrafodelista"/>
        <w:ind w:left="862"/>
        <w:rPr>
          <w:rFonts w:ascii="Arial" w:hAnsi="Arial" w:cs="Arial"/>
          <w:sz w:val="24"/>
          <w:lang w:val="es-VE"/>
        </w:rPr>
      </w:pPr>
    </w:p>
    <w:p w:rsidR="0083390E" w:rsidRDefault="0083390E" w:rsidP="0083390E">
      <w:pPr>
        <w:pStyle w:val="Prrafodelista"/>
        <w:ind w:left="862"/>
        <w:rPr>
          <w:rFonts w:ascii="Arial" w:hAnsi="Arial" w:cs="Arial"/>
          <w:sz w:val="24"/>
          <w:lang w:val="es-VE"/>
        </w:rPr>
      </w:pPr>
      <w:r>
        <w:rPr>
          <w:rFonts w:ascii="Arial" w:hAnsi="Arial" w:cs="Arial"/>
          <w:sz w:val="24"/>
          <w:lang w:val="es-VE"/>
        </w:rPr>
        <w:t xml:space="preserve"> </w:t>
      </w:r>
    </w:p>
    <w:p w:rsidR="0083390E" w:rsidRDefault="0083390E" w:rsidP="0083390E">
      <w:pPr>
        <w:pStyle w:val="Prrafodelista"/>
        <w:ind w:left="862"/>
        <w:rPr>
          <w:rFonts w:ascii="Arial" w:hAnsi="Arial" w:cs="Arial"/>
          <w:sz w:val="24"/>
          <w:lang w:val="es-VE"/>
        </w:rPr>
      </w:pPr>
    </w:p>
    <w:p w:rsidR="0083390E" w:rsidRPr="0083390E" w:rsidRDefault="0083390E" w:rsidP="0083390E">
      <w:pPr>
        <w:pStyle w:val="Prrafodelista"/>
        <w:tabs>
          <w:tab w:val="left" w:pos="0"/>
        </w:tabs>
        <w:spacing w:after="0" w:line="240" w:lineRule="auto"/>
        <w:ind w:left="862" w:right="-1701"/>
        <w:rPr>
          <w:rFonts w:ascii="Arial" w:hAnsi="Arial" w:cs="Arial"/>
          <w:b/>
          <w:sz w:val="24"/>
          <w:szCs w:val="24"/>
          <w:u w:val="single"/>
        </w:rPr>
      </w:pPr>
      <w:r w:rsidRPr="0083390E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 Figura Nº</w:t>
      </w:r>
      <w:r>
        <w:rPr>
          <w:rFonts w:ascii="Arial" w:hAnsi="Arial" w:cs="Arial"/>
          <w:b/>
          <w:sz w:val="24"/>
          <w:szCs w:val="24"/>
          <w:u w:val="single"/>
        </w:rPr>
        <w:t>6</w:t>
      </w:r>
    </w:p>
    <w:p w:rsidR="0083390E" w:rsidRDefault="0083390E" w:rsidP="0083390E">
      <w:pPr>
        <w:pStyle w:val="Prrafodelista"/>
        <w:ind w:left="862"/>
        <w:rPr>
          <w:rFonts w:ascii="Arial" w:hAnsi="Arial" w:cs="Arial"/>
          <w:sz w:val="24"/>
          <w:lang w:val="es-VE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841291</wp:posOffset>
                </wp:positionH>
                <wp:positionV relativeFrom="paragraph">
                  <wp:posOffset>1273666</wp:posOffset>
                </wp:positionV>
                <wp:extent cx="1940944" cy="198408"/>
                <wp:effectExtent l="0" t="0" r="21590" b="11430"/>
                <wp:wrapNone/>
                <wp:docPr id="17" name="1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944" cy="19840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7 Elipse" o:spid="_x0000_s1026" style="position:absolute;margin-left:66.25pt;margin-top:100.3pt;width:152.85pt;height:15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" filled="f" strokecolor="red" strokeweight="2pt"/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68480" behindDoc="1" locked="0" layoutInCell="1" allowOverlap="1" wp14:anchorId="56B0B548" wp14:editId="54278058">
            <wp:simplePos x="0" y="0"/>
            <wp:positionH relativeFrom="column">
              <wp:posOffset>728980</wp:posOffset>
            </wp:positionH>
            <wp:positionV relativeFrom="paragraph">
              <wp:posOffset>482600</wp:posOffset>
            </wp:positionV>
            <wp:extent cx="2048510" cy="2803525"/>
            <wp:effectExtent l="0" t="0" r="8890" b="0"/>
            <wp:wrapThrough wrapText="bothSides">
              <wp:wrapPolygon edited="0">
                <wp:start x="0" y="0"/>
                <wp:lineTo x="0" y="21429"/>
                <wp:lineTo x="21493" y="21429"/>
                <wp:lineTo x="21493" y="0"/>
                <wp:lineTo x="0" y="0"/>
              </wp:wrapPolygon>
            </wp:wrapThrough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280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90E" w:rsidRPr="0083390E" w:rsidRDefault="0083390E" w:rsidP="0083390E">
      <w:pPr>
        <w:rPr>
          <w:lang w:val="es-VE"/>
        </w:rPr>
      </w:pPr>
    </w:p>
    <w:p w:rsidR="0083390E" w:rsidRPr="0083390E" w:rsidRDefault="0083390E" w:rsidP="0083390E">
      <w:pPr>
        <w:rPr>
          <w:lang w:val="es-VE"/>
        </w:rPr>
      </w:pPr>
    </w:p>
    <w:p w:rsidR="0083390E" w:rsidRPr="0083390E" w:rsidRDefault="0083390E" w:rsidP="0083390E">
      <w:pPr>
        <w:rPr>
          <w:lang w:val="es-VE"/>
        </w:rPr>
      </w:pPr>
    </w:p>
    <w:p w:rsidR="0083390E" w:rsidRPr="0083390E" w:rsidRDefault="0083390E" w:rsidP="0083390E">
      <w:pPr>
        <w:rPr>
          <w:lang w:val="es-VE"/>
        </w:rPr>
      </w:pPr>
    </w:p>
    <w:p w:rsidR="0083390E" w:rsidRPr="0083390E" w:rsidRDefault="0083390E" w:rsidP="0083390E">
      <w:pPr>
        <w:rPr>
          <w:lang w:val="es-VE"/>
        </w:rPr>
      </w:pPr>
    </w:p>
    <w:p w:rsidR="0083390E" w:rsidRPr="0083390E" w:rsidRDefault="0083390E" w:rsidP="0083390E">
      <w:pPr>
        <w:rPr>
          <w:lang w:val="es-VE"/>
        </w:rPr>
      </w:pPr>
    </w:p>
    <w:p w:rsidR="0083390E" w:rsidRPr="0083390E" w:rsidRDefault="0083390E" w:rsidP="0083390E">
      <w:pPr>
        <w:rPr>
          <w:lang w:val="es-VE"/>
        </w:rPr>
      </w:pPr>
    </w:p>
    <w:p w:rsidR="0083390E" w:rsidRPr="0083390E" w:rsidRDefault="0083390E" w:rsidP="0083390E">
      <w:pPr>
        <w:rPr>
          <w:lang w:val="es-VE"/>
        </w:rPr>
      </w:pPr>
    </w:p>
    <w:p w:rsidR="0083390E" w:rsidRDefault="0083390E" w:rsidP="0083390E">
      <w:pPr>
        <w:rPr>
          <w:lang w:val="es-VE"/>
        </w:rPr>
      </w:pPr>
    </w:p>
    <w:p w:rsidR="0083390E" w:rsidRPr="0083390E" w:rsidRDefault="0083390E" w:rsidP="0083390E">
      <w:pPr>
        <w:rPr>
          <w:lang w:val="es-VE"/>
        </w:rPr>
      </w:pPr>
    </w:p>
    <w:p w:rsidR="0083390E" w:rsidRDefault="0083390E" w:rsidP="0083390E">
      <w:pPr>
        <w:rPr>
          <w:lang w:val="es-VE"/>
        </w:rPr>
      </w:pPr>
    </w:p>
    <w:p w:rsidR="0083390E" w:rsidRDefault="0083390E" w:rsidP="0083390E">
      <w:pPr>
        <w:pStyle w:val="Prrafodelista"/>
        <w:numPr>
          <w:ilvl w:val="0"/>
          <w:numId w:val="6"/>
        </w:numPr>
        <w:rPr>
          <w:rFonts w:ascii="Arial" w:hAnsi="Arial" w:cs="Arial"/>
          <w:lang w:val="es-VE"/>
        </w:rPr>
      </w:pPr>
      <w:r w:rsidRPr="0083390E">
        <w:rPr>
          <w:rFonts w:ascii="Arial" w:hAnsi="Arial" w:cs="Arial"/>
          <w:lang w:val="es-VE"/>
        </w:rPr>
        <w:t>se abrirá una venta con las propiedades del Reproductor de Windows Media</w:t>
      </w:r>
      <w:r>
        <w:rPr>
          <w:rFonts w:ascii="Arial" w:hAnsi="Arial" w:cs="Arial"/>
          <w:lang w:val="es-VE"/>
        </w:rPr>
        <w:t>, damos clic en examinar ,buscamos en nuestra computadora el video para adjuntarlo , una vez seleccionado damos clic en el botón ,aplicar y después aceptar (Ver Figura Nº7</w:t>
      </w:r>
      <w:r w:rsidR="00D55F5B">
        <w:rPr>
          <w:rFonts w:ascii="Arial" w:hAnsi="Arial" w:cs="Arial"/>
          <w:lang w:val="es-VE"/>
        </w:rPr>
        <w:t>)</w:t>
      </w:r>
    </w:p>
    <w:p w:rsidR="0083390E" w:rsidRDefault="00D55F5B" w:rsidP="0083390E">
      <w:pPr>
        <w:pStyle w:val="Prrafodelista"/>
        <w:ind w:left="862"/>
        <w:rPr>
          <w:rFonts w:ascii="Arial" w:hAnsi="Arial" w:cs="Arial"/>
          <w:b/>
          <w:u w:val="single"/>
          <w:lang w:val="es-VE"/>
        </w:rPr>
      </w:pPr>
      <w:r>
        <w:rPr>
          <w:noProof/>
          <w:lang w:eastAsia="es-ES"/>
        </w:rPr>
        <w:drawing>
          <wp:anchor distT="0" distB="0" distL="114300" distR="114300" simplePos="0" relativeHeight="251670528" behindDoc="1" locked="0" layoutInCell="1" allowOverlap="1" wp14:anchorId="68465B36" wp14:editId="6E260F11">
            <wp:simplePos x="0" y="0"/>
            <wp:positionH relativeFrom="column">
              <wp:posOffset>563880</wp:posOffset>
            </wp:positionH>
            <wp:positionV relativeFrom="paragraph">
              <wp:posOffset>170180</wp:posOffset>
            </wp:positionV>
            <wp:extent cx="3295015" cy="2807970"/>
            <wp:effectExtent l="0" t="0" r="635" b="0"/>
            <wp:wrapThrough wrapText="bothSides">
              <wp:wrapPolygon edited="0">
                <wp:start x="0" y="0"/>
                <wp:lineTo x="0" y="21395"/>
                <wp:lineTo x="21479" y="21395"/>
                <wp:lineTo x="21479" y="0"/>
                <wp:lineTo x="0" y="0"/>
              </wp:wrapPolygon>
            </wp:wrapThrough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015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90E" w:rsidRPr="0083390E">
        <w:rPr>
          <w:rFonts w:ascii="Arial" w:hAnsi="Arial" w:cs="Arial"/>
          <w:b/>
          <w:u w:val="single"/>
          <w:lang w:val="es-VE"/>
        </w:rPr>
        <w:t>Figura Nº7</w:t>
      </w:r>
    </w:p>
    <w:p w:rsidR="00D55F5B" w:rsidRDefault="00D55F5B" w:rsidP="0083390E">
      <w:pPr>
        <w:pStyle w:val="Prrafodelista"/>
        <w:ind w:left="862"/>
        <w:rPr>
          <w:rFonts w:ascii="Arial" w:hAnsi="Arial" w:cs="Arial"/>
          <w:b/>
          <w:u w:val="single"/>
          <w:lang w:val="es-VE"/>
        </w:rPr>
      </w:pPr>
    </w:p>
    <w:p w:rsidR="00D55F5B" w:rsidRDefault="00D55F5B" w:rsidP="0083390E">
      <w:pPr>
        <w:pStyle w:val="Prrafodelista"/>
        <w:ind w:left="862"/>
        <w:rPr>
          <w:rFonts w:ascii="Arial" w:hAnsi="Arial" w:cs="Arial"/>
          <w:b/>
          <w:u w:val="single"/>
          <w:lang w:val="es-VE"/>
        </w:rPr>
      </w:pPr>
    </w:p>
    <w:p w:rsidR="00D55F5B" w:rsidRDefault="00D55F5B" w:rsidP="0083390E">
      <w:pPr>
        <w:pStyle w:val="Prrafodelista"/>
        <w:ind w:left="862"/>
        <w:rPr>
          <w:rFonts w:ascii="Arial" w:hAnsi="Arial" w:cs="Arial"/>
          <w:b/>
          <w:u w:val="single"/>
          <w:lang w:val="es-VE"/>
        </w:rPr>
      </w:pPr>
    </w:p>
    <w:p w:rsidR="00D55F5B" w:rsidRDefault="00D55F5B" w:rsidP="0083390E">
      <w:pPr>
        <w:pStyle w:val="Prrafodelista"/>
        <w:ind w:left="862"/>
        <w:rPr>
          <w:rFonts w:ascii="Arial" w:hAnsi="Arial" w:cs="Arial"/>
          <w:b/>
          <w:u w:val="single"/>
          <w:lang w:val="es-VE"/>
        </w:rPr>
      </w:pPr>
    </w:p>
    <w:p w:rsidR="00D55F5B" w:rsidRDefault="00D55F5B" w:rsidP="0083390E">
      <w:pPr>
        <w:pStyle w:val="Prrafodelista"/>
        <w:ind w:left="862"/>
        <w:rPr>
          <w:rFonts w:ascii="Arial" w:hAnsi="Arial" w:cs="Arial"/>
          <w:b/>
          <w:u w:val="single"/>
          <w:lang w:val="es-VE"/>
        </w:rPr>
      </w:pPr>
    </w:p>
    <w:p w:rsidR="00D55F5B" w:rsidRDefault="00D55F5B" w:rsidP="0083390E">
      <w:pPr>
        <w:pStyle w:val="Prrafodelista"/>
        <w:ind w:left="862"/>
        <w:rPr>
          <w:rFonts w:ascii="Arial" w:hAnsi="Arial" w:cs="Arial"/>
          <w:b/>
          <w:u w:val="single"/>
          <w:lang w:val="es-VE"/>
        </w:rPr>
      </w:pPr>
    </w:p>
    <w:p w:rsidR="00D55F5B" w:rsidRDefault="00D55F5B" w:rsidP="0083390E">
      <w:pPr>
        <w:pStyle w:val="Prrafodelista"/>
        <w:ind w:left="862"/>
        <w:rPr>
          <w:rFonts w:ascii="Arial" w:hAnsi="Arial" w:cs="Arial"/>
          <w:b/>
          <w:u w:val="single"/>
          <w:lang w:val="es-VE"/>
        </w:rPr>
      </w:pPr>
    </w:p>
    <w:p w:rsidR="00D55F5B" w:rsidRDefault="00D55F5B" w:rsidP="0083390E">
      <w:pPr>
        <w:pStyle w:val="Prrafodelista"/>
        <w:ind w:left="862"/>
        <w:rPr>
          <w:rFonts w:ascii="Arial" w:hAnsi="Arial" w:cs="Arial"/>
          <w:b/>
          <w:u w:val="single"/>
          <w:lang w:val="es-VE"/>
        </w:rPr>
      </w:pPr>
    </w:p>
    <w:p w:rsidR="00D55F5B" w:rsidRDefault="00D55F5B" w:rsidP="0083390E">
      <w:pPr>
        <w:pStyle w:val="Prrafodelista"/>
        <w:ind w:left="862"/>
        <w:rPr>
          <w:rFonts w:ascii="Arial" w:hAnsi="Arial" w:cs="Arial"/>
          <w:b/>
          <w:u w:val="single"/>
          <w:lang w:val="es-VE"/>
        </w:rPr>
      </w:pPr>
    </w:p>
    <w:p w:rsidR="00D55F5B" w:rsidRDefault="00D55F5B" w:rsidP="0083390E">
      <w:pPr>
        <w:pStyle w:val="Prrafodelista"/>
        <w:ind w:left="862"/>
        <w:rPr>
          <w:rFonts w:ascii="Arial" w:hAnsi="Arial" w:cs="Arial"/>
          <w:b/>
          <w:u w:val="single"/>
          <w:lang w:val="es-VE"/>
        </w:rPr>
      </w:pPr>
    </w:p>
    <w:p w:rsidR="00D55F5B" w:rsidRDefault="00D55F5B" w:rsidP="0083390E">
      <w:pPr>
        <w:pStyle w:val="Prrafodelista"/>
        <w:ind w:left="862"/>
        <w:rPr>
          <w:rFonts w:ascii="Arial" w:hAnsi="Arial" w:cs="Arial"/>
          <w:b/>
          <w:u w:val="single"/>
          <w:lang w:val="es-VE"/>
        </w:rPr>
      </w:pPr>
    </w:p>
    <w:p w:rsidR="00D55F5B" w:rsidRDefault="00D55F5B" w:rsidP="0083390E">
      <w:pPr>
        <w:pStyle w:val="Prrafodelista"/>
        <w:ind w:left="862"/>
        <w:rPr>
          <w:rFonts w:ascii="Arial" w:hAnsi="Arial" w:cs="Arial"/>
          <w:b/>
          <w:u w:val="single"/>
          <w:lang w:val="es-VE"/>
        </w:rPr>
      </w:pPr>
    </w:p>
    <w:p w:rsidR="00D55F5B" w:rsidRDefault="00D55F5B" w:rsidP="0083390E">
      <w:pPr>
        <w:pStyle w:val="Prrafodelista"/>
        <w:ind w:left="862"/>
        <w:rPr>
          <w:rFonts w:ascii="Arial" w:hAnsi="Arial" w:cs="Arial"/>
          <w:b/>
          <w:u w:val="single"/>
          <w:lang w:val="es-VE"/>
        </w:rPr>
      </w:pPr>
    </w:p>
    <w:p w:rsidR="00D55F5B" w:rsidRDefault="00D55F5B" w:rsidP="0083390E">
      <w:pPr>
        <w:pStyle w:val="Prrafodelista"/>
        <w:ind w:left="862"/>
        <w:rPr>
          <w:rFonts w:ascii="Arial" w:hAnsi="Arial" w:cs="Arial"/>
          <w:b/>
          <w:u w:val="single"/>
          <w:lang w:val="es-VE"/>
        </w:rPr>
      </w:pPr>
    </w:p>
    <w:p w:rsidR="00D55F5B" w:rsidRDefault="00D55F5B" w:rsidP="0083390E">
      <w:pPr>
        <w:pStyle w:val="Prrafodelista"/>
        <w:ind w:left="862"/>
        <w:rPr>
          <w:rFonts w:ascii="Arial" w:hAnsi="Arial" w:cs="Arial"/>
          <w:b/>
          <w:u w:val="single"/>
          <w:lang w:val="es-VE"/>
        </w:rPr>
      </w:pPr>
    </w:p>
    <w:p w:rsidR="00D55F5B" w:rsidRPr="0083390E" w:rsidRDefault="00D55F5B" w:rsidP="0083390E">
      <w:pPr>
        <w:pStyle w:val="Prrafodelista"/>
        <w:ind w:left="862"/>
        <w:rPr>
          <w:rFonts w:ascii="Arial" w:hAnsi="Arial" w:cs="Arial"/>
          <w:b/>
          <w:u w:val="single"/>
          <w:lang w:val="es-VE"/>
        </w:rPr>
      </w:pPr>
    </w:p>
    <w:p w:rsidR="0083390E" w:rsidRDefault="00D55F5B" w:rsidP="00D55F5B">
      <w:pPr>
        <w:pStyle w:val="Prrafodelista"/>
        <w:numPr>
          <w:ilvl w:val="0"/>
          <w:numId w:val="6"/>
        </w:numPr>
        <w:rPr>
          <w:rFonts w:ascii="Arial" w:hAnsi="Arial" w:cs="Arial"/>
          <w:lang w:val="es-VE"/>
        </w:rPr>
      </w:pPr>
      <w:r>
        <w:rPr>
          <w:rFonts w:ascii="Arial" w:hAnsi="Arial" w:cs="Arial"/>
          <w:lang w:val="es-VE"/>
        </w:rPr>
        <w:t xml:space="preserve">una vez realizado todo el proceso anterior desmarcamos la opción modo de diseño encontrado en la parte superior de las herramientas del programador </w:t>
      </w:r>
    </w:p>
    <w:p w:rsidR="00D55F5B" w:rsidRDefault="00D55F5B" w:rsidP="00D55F5B">
      <w:pPr>
        <w:pStyle w:val="Prrafodelista"/>
        <w:ind w:left="862"/>
        <w:rPr>
          <w:rFonts w:ascii="Arial" w:hAnsi="Arial" w:cs="Arial"/>
          <w:lang w:val="es-VE"/>
        </w:rPr>
      </w:pPr>
      <w:r>
        <w:rPr>
          <w:noProof/>
          <w:lang w:eastAsia="es-ES"/>
        </w:rPr>
        <w:drawing>
          <wp:anchor distT="0" distB="0" distL="114300" distR="114300" simplePos="0" relativeHeight="251671552" behindDoc="1" locked="0" layoutInCell="1" allowOverlap="1" wp14:anchorId="3F5164C1" wp14:editId="30932112">
            <wp:simplePos x="0" y="0"/>
            <wp:positionH relativeFrom="column">
              <wp:posOffset>322580</wp:posOffset>
            </wp:positionH>
            <wp:positionV relativeFrom="paragraph">
              <wp:posOffset>88265</wp:posOffset>
            </wp:positionV>
            <wp:extent cx="5612130" cy="657225"/>
            <wp:effectExtent l="0" t="0" r="7620" b="9525"/>
            <wp:wrapThrough wrapText="bothSides">
              <wp:wrapPolygon edited="0">
                <wp:start x="0" y="0"/>
                <wp:lineTo x="0" y="21287"/>
                <wp:lineTo x="21556" y="21287"/>
                <wp:lineTo x="21556" y="0"/>
                <wp:lineTo x="0" y="0"/>
              </wp:wrapPolygon>
            </wp:wrapThrough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F5B" w:rsidRDefault="00D55F5B" w:rsidP="00D55F5B">
      <w:pPr>
        <w:pStyle w:val="Prrafodelista"/>
        <w:ind w:left="862"/>
        <w:rPr>
          <w:rFonts w:ascii="Arial" w:hAnsi="Arial" w:cs="Arial"/>
          <w:lang w:val="es-VE"/>
        </w:rPr>
      </w:pP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2877125</wp:posOffset>
                </wp:positionH>
                <wp:positionV relativeFrom="paragraph">
                  <wp:posOffset>41922</wp:posOffset>
                </wp:positionV>
                <wp:extent cx="534838" cy="94891"/>
                <wp:effectExtent l="0" t="0" r="17780" b="19685"/>
                <wp:wrapNone/>
                <wp:docPr id="25" name="2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838" cy="9489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5 Elipse" o:spid="_x0000_s1026" style="position:absolute;margin-left:226.55pt;margin-top:3.3pt;width:42.1pt;height:7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" filled="f" strokecolor="red" strokeweight="2pt"/>
            </w:pict>
          </mc:Fallback>
        </mc:AlternateContent>
      </w:r>
    </w:p>
    <w:p w:rsidR="00D55F5B" w:rsidRDefault="00D55F5B" w:rsidP="00D55F5B">
      <w:pPr>
        <w:rPr>
          <w:lang w:val="es-VE"/>
        </w:rPr>
      </w:pPr>
    </w:p>
    <w:p w:rsidR="00D55F5B" w:rsidRDefault="00D55F5B" w:rsidP="00D55F5B">
      <w:pPr>
        <w:pStyle w:val="Prrafodelista"/>
        <w:tabs>
          <w:tab w:val="left" w:pos="7105"/>
        </w:tabs>
        <w:ind w:left="862"/>
        <w:rPr>
          <w:lang w:val="es-VE"/>
        </w:rPr>
      </w:pPr>
    </w:p>
    <w:p w:rsidR="00D55F5B" w:rsidRDefault="00D55F5B" w:rsidP="00D55F5B">
      <w:pPr>
        <w:pStyle w:val="Prrafodelista"/>
        <w:tabs>
          <w:tab w:val="left" w:pos="0"/>
        </w:tabs>
        <w:spacing w:after="0" w:line="240" w:lineRule="auto"/>
        <w:ind w:left="502" w:right="-170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3390E">
        <w:rPr>
          <w:rFonts w:ascii="Arial" w:hAnsi="Arial" w:cs="Arial"/>
          <w:b/>
          <w:sz w:val="24"/>
          <w:szCs w:val="24"/>
          <w:u w:val="single"/>
        </w:rPr>
        <w:t xml:space="preserve">Para Subir </w:t>
      </w:r>
      <w:r>
        <w:rPr>
          <w:rFonts w:ascii="Arial" w:hAnsi="Arial" w:cs="Arial"/>
          <w:b/>
          <w:sz w:val="24"/>
          <w:szCs w:val="24"/>
          <w:u w:val="single"/>
        </w:rPr>
        <w:t>la Foto</w:t>
      </w:r>
    </w:p>
    <w:p w:rsidR="00D55F5B" w:rsidRDefault="00D55F5B" w:rsidP="00D55F5B">
      <w:pPr>
        <w:pStyle w:val="Prrafodelista"/>
        <w:numPr>
          <w:ilvl w:val="0"/>
          <w:numId w:val="8"/>
        </w:numPr>
        <w:tabs>
          <w:tab w:val="left" w:pos="0"/>
        </w:tabs>
        <w:spacing w:after="0" w:line="240" w:lineRule="auto"/>
        <w:ind w:right="-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D55F5B">
        <w:rPr>
          <w:rFonts w:ascii="Arial" w:hAnsi="Arial" w:cs="Arial"/>
          <w:sz w:val="24"/>
          <w:szCs w:val="24"/>
        </w:rPr>
        <w:t>os ubicamos sobre el recuerdo de la foto de la planilla</w:t>
      </w:r>
      <w:r>
        <w:rPr>
          <w:rFonts w:ascii="Arial" w:hAnsi="Arial" w:cs="Arial"/>
          <w:sz w:val="24"/>
          <w:szCs w:val="24"/>
        </w:rPr>
        <w:t>, damos clic derecho ,</w:t>
      </w:r>
    </w:p>
    <w:p w:rsidR="00D55F5B" w:rsidRDefault="00D55F5B" w:rsidP="00D55F5B">
      <w:pPr>
        <w:pStyle w:val="Prrafodelista"/>
        <w:tabs>
          <w:tab w:val="left" w:pos="0"/>
        </w:tabs>
        <w:spacing w:after="0" w:line="240" w:lineRule="auto"/>
        <w:ind w:left="862" w:right="-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Cambiar imágenes y ubicamos la foto (su foto) en la computadora   (Ver Figura Nº8)</w:t>
      </w:r>
    </w:p>
    <w:p w:rsidR="00D55F5B" w:rsidRPr="00D55F5B" w:rsidRDefault="00D55F5B" w:rsidP="00D55F5B">
      <w:pPr>
        <w:pStyle w:val="Prrafodelista"/>
        <w:tabs>
          <w:tab w:val="left" w:pos="0"/>
        </w:tabs>
        <w:spacing w:after="0" w:line="240" w:lineRule="auto"/>
        <w:ind w:left="862" w:right="-1701"/>
        <w:rPr>
          <w:rFonts w:ascii="Arial" w:hAnsi="Arial" w:cs="Arial"/>
          <w:sz w:val="24"/>
          <w:szCs w:val="24"/>
        </w:rPr>
      </w:pPr>
    </w:p>
    <w:p w:rsidR="00D55F5B" w:rsidRDefault="00D55F5B" w:rsidP="00D55F5B">
      <w:pPr>
        <w:pStyle w:val="Prrafodelista"/>
        <w:tabs>
          <w:tab w:val="left" w:pos="7105"/>
        </w:tabs>
        <w:ind w:left="862"/>
        <w:rPr>
          <w:rFonts w:ascii="Arial" w:hAnsi="Arial" w:cs="Arial"/>
          <w:b/>
          <w:u w:val="single"/>
          <w:lang w:val="es-VE"/>
        </w:rPr>
      </w:pPr>
      <w:r>
        <w:rPr>
          <w:noProof/>
          <w:lang w:eastAsia="es-ES"/>
        </w:rPr>
        <w:drawing>
          <wp:anchor distT="0" distB="0" distL="114300" distR="114300" simplePos="0" relativeHeight="251673600" behindDoc="1" locked="0" layoutInCell="1" allowOverlap="1" wp14:anchorId="640EF43D" wp14:editId="2CBCBE53">
            <wp:simplePos x="0" y="0"/>
            <wp:positionH relativeFrom="column">
              <wp:posOffset>374650</wp:posOffset>
            </wp:positionH>
            <wp:positionV relativeFrom="paragraph">
              <wp:posOffset>177165</wp:posOffset>
            </wp:positionV>
            <wp:extent cx="4962525" cy="2619375"/>
            <wp:effectExtent l="0" t="0" r="9525" b="9525"/>
            <wp:wrapThrough wrapText="bothSides">
              <wp:wrapPolygon edited="0">
                <wp:start x="0" y="0"/>
                <wp:lineTo x="0" y="21521"/>
                <wp:lineTo x="21559" y="21521"/>
                <wp:lineTo x="21559" y="0"/>
                <wp:lineTo x="0" y="0"/>
              </wp:wrapPolygon>
            </wp:wrapThrough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5F5B">
        <w:rPr>
          <w:rFonts w:ascii="Arial" w:hAnsi="Arial" w:cs="Arial"/>
          <w:b/>
          <w:u w:val="single"/>
          <w:lang w:val="es-VE"/>
        </w:rPr>
        <w:t>Figura Nº8</w:t>
      </w:r>
    </w:p>
    <w:p w:rsidR="00D55F5B" w:rsidRPr="00D55F5B" w:rsidRDefault="00D55F5B" w:rsidP="00D55F5B">
      <w:pPr>
        <w:rPr>
          <w:lang w:val="es-VE"/>
        </w:rPr>
      </w:pPr>
    </w:p>
    <w:p w:rsidR="00D55F5B" w:rsidRPr="00D55F5B" w:rsidRDefault="00D55F5B" w:rsidP="00D55F5B">
      <w:pPr>
        <w:rPr>
          <w:lang w:val="es-VE"/>
        </w:rPr>
      </w:pPr>
    </w:p>
    <w:p w:rsidR="00D55F5B" w:rsidRPr="00D55F5B" w:rsidRDefault="00D55F5B" w:rsidP="00D55F5B">
      <w:pPr>
        <w:rPr>
          <w:lang w:val="es-VE"/>
        </w:rPr>
      </w:pPr>
    </w:p>
    <w:p w:rsidR="00D55F5B" w:rsidRPr="00D55F5B" w:rsidRDefault="00D55F5B" w:rsidP="00D55F5B">
      <w:pPr>
        <w:rPr>
          <w:lang w:val="es-VE"/>
        </w:rPr>
      </w:pPr>
    </w:p>
    <w:p w:rsidR="00D55F5B" w:rsidRPr="00D55F5B" w:rsidRDefault="00D55F5B" w:rsidP="00D55F5B">
      <w:pPr>
        <w:rPr>
          <w:lang w:val="es-VE"/>
        </w:rPr>
      </w:pPr>
    </w:p>
    <w:p w:rsidR="00D55F5B" w:rsidRPr="00D55F5B" w:rsidRDefault="00D55F5B" w:rsidP="00D55F5B">
      <w:pPr>
        <w:rPr>
          <w:lang w:val="es-VE"/>
        </w:rPr>
      </w:pPr>
    </w:p>
    <w:p w:rsidR="00D55F5B" w:rsidRPr="00D55F5B" w:rsidRDefault="00D55F5B" w:rsidP="00D55F5B">
      <w:pPr>
        <w:rPr>
          <w:lang w:val="es-VE"/>
        </w:rPr>
      </w:pPr>
    </w:p>
    <w:p w:rsidR="00D55F5B" w:rsidRDefault="00D55F5B" w:rsidP="00D55F5B">
      <w:pPr>
        <w:rPr>
          <w:lang w:val="es-VE"/>
        </w:rPr>
      </w:pPr>
    </w:p>
    <w:p w:rsidR="00253876" w:rsidRPr="00253876" w:rsidRDefault="00253876" w:rsidP="00253876">
      <w:pPr>
        <w:tabs>
          <w:tab w:val="left" w:pos="4238"/>
        </w:tabs>
        <w:jc w:val="both"/>
        <w:rPr>
          <w:rFonts w:ascii="Arial" w:hAnsi="Arial" w:cs="Arial"/>
          <w:lang w:val="es-VE"/>
        </w:rPr>
      </w:pPr>
      <w:r w:rsidRPr="00253876">
        <w:rPr>
          <w:rFonts w:ascii="Arial" w:hAnsi="Arial" w:cs="Arial"/>
          <w:lang w:val="es-VE"/>
        </w:rPr>
        <w:t>UNA VEZ CARGADO LA FOTO Y EL VIDEO, SE PROCEDERA AL LLENADO DE CADA UNO DE LOS CAMPOS CORRESPONDIENTES EN LA PLANILLA, HAY OCPIONES QUE SOLO ES DE MARCAR, DAMOS CLIC SOBRE LA CASILLA</w:t>
      </w:r>
      <w:r>
        <w:rPr>
          <w:rFonts w:ascii="Arial" w:hAnsi="Arial" w:cs="Arial"/>
          <w:lang w:val="es-VE"/>
        </w:rPr>
        <w:t xml:space="preserve">, </w:t>
      </w:r>
      <w:r w:rsidRPr="00253876">
        <w:rPr>
          <w:rFonts w:ascii="Arial" w:hAnsi="Arial" w:cs="Arial"/>
          <w:lang w:val="es-VE"/>
        </w:rPr>
        <w:t xml:space="preserve"> EJEMPLO SELECCIONE EL TIPO DE PERSONAL, DEBEMOS SOLO DARLE CLIC AL CUADRO QUE ALLI APARECE. (</w:t>
      </w:r>
      <w:r>
        <w:rPr>
          <w:rFonts w:ascii="Arial" w:hAnsi="Arial" w:cs="Arial"/>
          <w:lang w:val="es-VE"/>
        </w:rPr>
        <w:t>Ver Figura Nº9)</w:t>
      </w:r>
    </w:p>
    <w:p w:rsidR="00253876" w:rsidRDefault="00253876" w:rsidP="00253876">
      <w:pPr>
        <w:tabs>
          <w:tab w:val="left" w:pos="4238"/>
        </w:tabs>
        <w:jc w:val="center"/>
        <w:rPr>
          <w:rFonts w:ascii="Arial" w:hAnsi="Arial" w:cs="Arial"/>
          <w:b/>
          <w:u w:val="single"/>
          <w:lang w:val="es-VE"/>
        </w:rPr>
      </w:pPr>
    </w:p>
    <w:p w:rsidR="00253876" w:rsidRDefault="00253876" w:rsidP="00253876">
      <w:pPr>
        <w:tabs>
          <w:tab w:val="left" w:pos="4238"/>
        </w:tabs>
        <w:jc w:val="center"/>
        <w:rPr>
          <w:rFonts w:ascii="Arial" w:hAnsi="Arial" w:cs="Arial"/>
          <w:b/>
          <w:u w:val="single"/>
          <w:lang w:val="es-VE"/>
        </w:rPr>
      </w:pPr>
    </w:p>
    <w:p w:rsidR="00253876" w:rsidRDefault="00253876" w:rsidP="00253876">
      <w:pPr>
        <w:tabs>
          <w:tab w:val="left" w:pos="4238"/>
        </w:tabs>
        <w:jc w:val="center"/>
        <w:rPr>
          <w:rFonts w:ascii="Arial" w:hAnsi="Arial" w:cs="Arial"/>
          <w:b/>
          <w:u w:val="single"/>
          <w:lang w:val="es-VE"/>
        </w:rPr>
      </w:pPr>
    </w:p>
    <w:p w:rsidR="00253876" w:rsidRDefault="00253876" w:rsidP="00253876">
      <w:pPr>
        <w:tabs>
          <w:tab w:val="left" w:pos="4238"/>
        </w:tabs>
        <w:rPr>
          <w:rFonts w:ascii="Arial" w:hAnsi="Arial" w:cs="Arial"/>
          <w:b/>
          <w:u w:val="single"/>
          <w:lang w:val="es-VE"/>
        </w:rPr>
      </w:pPr>
    </w:p>
    <w:p w:rsidR="00253876" w:rsidRPr="00253876" w:rsidRDefault="00BD31ED" w:rsidP="00253876">
      <w:pPr>
        <w:tabs>
          <w:tab w:val="left" w:pos="4238"/>
        </w:tabs>
        <w:rPr>
          <w:rFonts w:ascii="Arial" w:hAnsi="Arial" w:cs="Arial"/>
          <w:b/>
          <w:u w:val="single"/>
          <w:lang w:val="es-VE"/>
        </w:rPr>
      </w:pPr>
      <w:r>
        <w:rPr>
          <w:noProof/>
          <w:lang w:eastAsia="es-ES"/>
        </w:rPr>
        <w:drawing>
          <wp:anchor distT="0" distB="0" distL="114300" distR="114300" simplePos="0" relativeHeight="251674624" behindDoc="1" locked="0" layoutInCell="1" allowOverlap="1" wp14:anchorId="75DA8E61" wp14:editId="5C9522D0">
            <wp:simplePos x="0" y="0"/>
            <wp:positionH relativeFrom="column">
              <wp:posOffset>903605</wp:posOffset>
            </wp:positionH>
            <wp:positionV relativeFrom="paragraph">
              <wp:posOffset>308610</wp:posOffset>
            </wp:positionV>
            <wp:extent cx="4156710" cy="5238750"/>
            <wp:effectExtent l="0" t="0" r="0" b="0"/>
            <wp:wrapThrough wrapText="bothSides">
              <wp:wrapPolygon edited="0">
                <wp:start x="0" y="0"/>
                <wp:lineTo x="0" y="21521"/>
                <wp:lineTo x="21481" y="21521"/>
                <wp:lineTo x="21481" y="0"/>
                <wp:lineTo x="0" y="0"/>
              </wp:wrapPolygon>
            </wp:wrapThrough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671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876" w:rsidRPr="00253876">
        <w:rPr>
          <w:rFonts w:ascii="Arial" w:hAnsi="Arial" w:cs="Arial"/>
          <w:b/>
          <w:lang w:val="es-VE"/>
        </w:rPr>
        <w:t xml:space="preserve">    </w:t>
      </w:r>
      <w:r w:rsidR="00253876">
        <w:rPr>
          <w:rFonts w:ascii="Arial" w:hAnsi="Arial" w:cs="Arial"/>
          <w:b/>
          <w:lang w:val="es-VE"/>
        </w:rPr>
        <w:t xml:space="preserve">  </w:t>
      </w:r>
      <w:r w:rsidR="00253876" w:rsidRPr="00253876">
        <w:rPr>
          <w:rFonts w:ascii="Arial" w:hAnsi="Arial" w:cs="Arial"/>
          <w:b/>
          <w:u w:val="single"/>
          <w:lang w:val="es-VE"/>
        </w:rPr>
        <w:t>Figura Nº9</w:t>
      </w:r>
    </w:p>
    <w:p w:rsidR="00253876" w:rsidRDefault="00253876" w:rsidP="00253876">
      <w:pPr>
        <w:tabs>
          <w:tab w:val="left" w:pos="4238"/>
        </w:tabs>
        <w:jc w:val="center"/>
        <w:rPr>
          <w:rFonts w:ascii="Arial" w:hAnsi="Arial" w:cs="Arial"/>
          <w:b/>
          <w:u w:val="single"/>
          <w:lang w:val="es-VE"/>
        </w:rPr>
      </w:pPr>
    </w:p>
    <w:p w:rsidR="00253876" w:rsidRPr="00253876" w:rsidRDefault="00253876" w:rsidP="00253876">
      <w:pPr>
        <w:rPr>
          <w:rFonts w:ascii="Arial" w:hAnsi="Arial" w:cs="Arial"/>
          <w:lang w:val="es-VE"/>
        </w:rPr>
      </w:pPr>
    </w:p>
    <w:p w:rsidR="00253876" w:rsidRPr="00253876" w:rsidRDefault="00253876" w:rsidP="00253876">
      <w:pPr>
        <w:rPr>
          <w:rFonts w:ascii="Arial" w:hAnsi="Arial" w:cs="Arial"/>
          <w:lang w:val="es-VE"/>
        </w:rPr>
      </w:pPr>
    </w:p>
    <w:p w:rsidR="00253876" w:rsidRPr="00253876" w:rsidRDefault="00253876" w:rsidP="00253876">
      <w:pPr>
        <w:rPr>
          <w:rFonts w:ascii="Arial" w:hAnsi="Arial" w:cs="Arial"/>
          <w:lang w:val="es-VE"/>
        </w:rPr>
      </w:pPr>
    </w:p>
    <w:p w:rsidR="00253876" w:rsidRPr="00253876" w:rsidRDefault="00253876" w:rsidP="00253876">
      <w:pPr>
        <w:rPr>
          <w:rFonts w:ascii="Arial" w:hAnsi="Arial" w:cs="Arial"/>
          <w:lang w:val="es-VE"/>
        </w:rPr>
      </w:pPr>
    </w:p>
    <w:p w:rsidR="00253876" w:rsidRPr="00253876" w:rsidRDefault="00253876" w:rsidP="00253876">
      <w:pPr>
        <w:rPr>
          <w:rFonts w:ascii="Arial" w:hAnsi="Arial" w:cs="Arial"/>
          <w:lang w:val="es-VE"/>
        </w:rPr>
      </w:pPr>
      <w:bookmarkStart w:id="0" w:name="_GoBack"/>
      <w:bookmarkEnd w:id="0"/>
    </w:p>
    <w:p w:rsidR="00253876" w:rsidRPr="00253876" w:rsidRDefault="00253876" w:rsidP="00253876">
      <w:pPr>
        <w:rPr>
          <w:rFonts w:ascii="Arial" w:hAnsi="Arial" w:cs="Arial"/>
          <w:lang w:val="es-VE"/>
        </w:rPr>
      </w:pPr>
    </w:p>
    <w:p w:rsidR="00253876" w:rsidRPr="00253876" w:rsidRDefault="00253876" w:rsidP="00253876">
      <w:pPr>
        <w:rPr>
          <w:rFonts w:ascii="Arial" w:hAnsi="Arial" w:cs="Arial"/>
          <w:lang w:val="es-VE"/>
        </w:rPr>
      </w:pPr>
    </w:p>
    <w:p w:rsidR="00253876" w:rsidRPr="00253876" w:rsidRDefault="00253876" w:rsidP="00253876">
      <w:pPr>
        <w:rPr>
          <w:rFonts w:ascii="Arial" w:hAnsi="Arial" w:cs="Arial"/>
          <w:lang w:val="es-VE"/>
        </w:rPr>
      </w:pPr>
    </w:p>
    <w:p w:rsidR="00253876" w:rsidRPr="00253876" w:rsidRDefault="00253876" w:rsidP="00253876">
      <w:pPr>
        <w:rPr>
          <w:rFonts w:ascii="Arial" w:hAnsi="Arial" w:cs="Arial"/>
          <w:lang w:val="es-VE"/>
        </w:rPr>
      </w:pPr>
    </w:p>
    <w:p w:rsidR="00253876" w:rsidRPr="00253876" w:rsidRDefault="00253876" w:rsidP="00253876">
      <w:pPr>
        <w:rPr>
          <w:rFonts w:ascii="Arial" w:hAnsi="Arial" w:cs="Arial"/>
          <w:lang w:val="es-VE"/>
        </w:rPr>
      </w:pPr>
    </w:p>
    <w:p w:rsidR="00253876" w:rsidRDefault="00253876" w:rsidP="00253876">
      <w:pPr>
        <w:rPr>
          <w:rFonts w:ascii="Arial" w:hAnsi="Arial" w:cs="Arial"/>
          <w:lang w:val="es-VE"/>
        </w:rPr>
      </w:pPr>
    </w:p>
    <w:p w:rsidR="00253876" w:rsidRPr="00253876" w:rsidRDefault="00253876" w:rsidP="00253876">
      <w:pPr>
        <w:rPr>
          <w:rFonts w:ascii="Arial" w:hAnsi="Arial" w:cs="Arial"/>
          <w:lang w:val="es-VE"/>
        </w:rPr>
      </w:pPr>
    </w:p>
    <w:p w:rsidR="00253876" w:rsidRPr="00253876" w:rsidRDefault="00253876" w:rsidP="00253876">
      <w:pPr>
        <w:rPr>
          <w:rFonts w:ascii="Arial" w:hAnsi="Arial" w:cs="Arial"/>
          <w:lang w:val="es-VE"/>
        </w:rPr>
      </w:pPr>
    </w:p>
    <w:p w:rsidR="00253876" w:rsidRPr="00253876" w:rsidRDefault="00253876" w:rsidP="00253876">
      <w:pPr>
        <w:rPr>
          <w:rFonts w:ascii="Arial" w:hAnsi="Arial" w:cs="Arial"/>
          <w:lang w:val="es-VE"/>
        </w:rPr>
      </w:pPr>
    </w:p>
    <w:p w:rsidR="00253876" w:rsidRPr="00253876" w:rsidRDefault="00253876" w:rsidP="00253876">
      <w:pPr>
        <w:rPr>
          <w:rFonts w:ascii="Arial" w:hAnsi="Arial" w:cs="Arial"/>
          <w:lang w:val="es-VE"/>
        </w:rPr>
      </w:pPr>
    </w:p>
    <w:p w:rsidR="00253876" w:rsidRPr="00253876" w:rsidRDefault="00253876" w:rsidP="00253876">
      <w:pPr>
        <w:rPr>
          <w:rFonts w:ascii="Arial" w:hAnsi="Arial" w:cs="Arial"/>
          <w:lang w:val="es-VE"/>
        </w:rPr>
      </w:pPr>
    </w:p>
    <w:p w:rsidR="00253876" w:rsidRDefault="00253876" w:rsidP="00253876">
      <w:pPr>
        <w:rPr>
          <w:rFonts w:ascii="Arial" w:hAnsi="Arial" w:cs="Arial"/>
          <w:lang w:val="es-VE"/>
        </w:rPr>
      </w:pPr>
    </w:p>
    <w:p w:rsidR="00253876" w:rsidRDefault="00253876" w:rsidP="00253876">
      <w:pPr>
        <w:jc w:val="both"/>
        <w:rPr>
          <w:rFonts w:ascii="Arial" w:hAnsi="Arial" w:cs="Arial"/>
          <w:lang w:val="es-VE"/>
        </w:rPr>
      </w:pPr>
      <w:r w:rsidRPr="00253876">
        <w:rPr>
          <w:rFonts w:ascii="Arial" w:hAnsi="Arial" w:cs="Arial"/>
          <w:b/>
          <w:u w:val="single"/>
          <w:lang w:val="es-VE"/>
        </w:rPr>
        <w:t>NOTA</w:t>
      </w:r>
      <w:r>
        <w:rPr>
          <w:rFonts w:ascii="Arial" w:hAnsi="Arial" w:cs="Arial"/>
          <w:lang w:val="es-VE"/>
        </w:rPr>
        <w:t xml:space="preserve">: UNA VEZ LLENADA LA PLANILLA DEBE DER GUARDADA COMO DOCUMENTO HABILITADO CON MARCOS DE </w:t>
      </w:r>
      <w:proofErr w:type="gramStart"/>
      <w:r>
        <w:rPr>
          <w:rFonts w:ascii="Arial" w:hAnsi="Arial" w:cs="Arial"/>
          <w:lang w:val="es-VE"/>
        </w:rPr>
        <w:t>WORD ,</w:t>
      </w:r>
      <w:proofErr w:type="gramEnd"/>
      <w:r>
        <w:rPr>
          <w:rFonts w:ascii="Arial" w:hAnsi="Arial" w:cs="Arial"/>
          <w:lang w:val="es-VE"/>
        </w:rPr>
        <w:t xml:space="preserve"> VAMOS A ARCHIVO ,GUARDAR COMO Y SELECIONAMOS EL TIPO DE DOCUMENTO (HABILITADO CON MARCOS DE WORD), </w:t>
      </w:r>
    </w:p>
    <w:p w:rsidR="00253876" w:rsidRDefault="00253876" w:rsidP="00253876">
      <w:pPr>
        <w:jc w:val="both"/>
        <w:rPr>
          <w:rFonts w:ascii="Arial" w:hAnsi="Arial" w:cs="Arial"/>
          <w:lang w:val="es-VE"/>
        </w:rPr>
      </w:pPr>
      <w:r>
        <w:rPr>
          <w:rFonts w:ascii="Arial" w:hAnsi="Arial" w:cs="Arial"/>
          <w:lang w:val="es-VE"/>
        </w:rPr>
        <w:t>-GUARDADO EL DOCUMENTO DEBE SER ENVIADO AL SIGUIENTE CORREO</w:t>
      </w:r>
    </w:p>
    <w:p w:rsidR="00253876" w:rsidRPr="00253876" w:rsidRDefault="00253876" w:rsidP="00253876">
      <w:pPr>
        <w:jc w:val="center"/>
        <w:rPr>
          <w:rFonts w:ascii="Arial" w:hAnsi="Arial" w:cs="Arial"/>
          <w:b/>
          <w:lang w:val="es-VE"/>
        </w:rPr>
      </w:pPr>
      <w:r w:rsidRPr="00253876">
        <w:rPr>
          <w:rFonts w:ascii="Arial" w:hAnsi="Arial" w:cs="Arial"/>
          <w:b/>
          <w:lang w:val="es-VE"/>
        </w:rPr>
        <w:t>contraloriacojedesrrhh@gmail.com</w:t>
      </w:r>
    </w:p>
    <w:sectPr w:rsidR="00253876" w:rsidRPr="00253876" w:rsidSect="00DA626A">
      <w:headerReference w:type="default" r:id="rId19"/>
      <w:footerReference w:type="default" r:id="rId20"/>
      <w:pgSz w:w="12240" w:h="15840" w:code="1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A20" w:rsidRDefault="00487A20" w:rsidP="003B1866">
      <w:pPr>
        <w:spacing w:after="0" w:line="240" w:lineRule="auto"/>
      </w:pPr>
      <w:r>
        <w:separator/>
      </w:r>
    </w:p>
  </w:endnote>
  <w:endnote w:type="continuationSeparator" w:id="0">
    <w:p w:rsidR="00487A20" w:rsidRDefault="00487A20" w:rsidP="003B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dy Risaw">
    <w:panose1 w:val="000000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23" w:type="dxa"/>
      <w:tblLook w:val="04A0" w:firstRow="1" w:lastRow="0" w:firstColumn="1" w:lastColumn="0" w:noHBand="0" w:noVBand="1"/>
    </w:tblPr>
    <w:tblGrid>
      <w:gridCol w:w="3936"/>
      <w:gridCol w:w="1701"/>
      <w:gridCol w:w="5386"/>
    </w:tblGrid>
    <w:tr w:rsidR="00A64A89" w:rsidTr="00A64A89">
      <w:tc>
        <w:tcPr>
          <w:tcW w:w="3936" w:type="dxa"/>
        </w:tcPr>
        <w:p w:rsidR="00A64A89" w:rsidRDefault="00A64A89">
          <w:pPr>
            <w:spacing w:after="0" w:line="240" w:lineRule="auto"/>
            <w:rPr>
              <w:b/>
              <w:lang w:val="es-VE"/>
            </w:rPr>
          </w:pPr>
        </w:p>
      </w:tc>
      <w:tc>
        <w:tcPr>
          <w:tcW w:w="1701" w:type="dxa"/>
        </w:tcPr>
        <w:p w:rsidR="00A64A89" w:rsidRDefault="00A64A89">
          <w:pPr>
            <w:spacing w:after="0" w:line="240" w:lineRule="auto"/>
            <w:rPr>
              <w:b/>
              <w:lang w:val="es-VE"/>
            </w:rPr>
          </w:pPr>
        </w:p>
      </w:tc>
      <w:tc>
        <w:tcPr>
          <w:tcW w:w="5386" w:type="dxa"/>
        </w:tcPr>
        <w:p w:rsidR="00A64A89" w:rsidRDefault="00A64A89">
          <w:pPr>
            <w:spacing w:after="0" w:line="240" w:lineRule="auto"/>
            <w:jc w:val="both"/>
            <w:rPr>
              <w:b/>
              <w:lang w:val="es-VE"/>
            </w:rPr>
          </w:pPr>
        </w:p>
      </w:tc>
    </w:tr>
    <w:tr w:rsidR="00A64A89" w:rsidTr="00A64A89">
      <w:tc>
        <w:tcPr>
          <w:tcW w:w="3936" w:type="dxa"/>
        </w:tcPr>
        <w:p w:rsidR="00A64A89" w:rsidRDefault="00A64A89">
          <w:pPr>
            <w:spacing w:after="0" w:line="240" w:lineRule="auto"/>
            <w:rPr>
              <w:lang w:val="es-VE"/>
            </w:rPr>
          </w:pPr>
        </w:p>
      </w:tc>
      <w:tc>
        <w:tcPr>
          <w:tcW w:w="1701" w:type="dxa"/>
        </w:tcPr>
        <w:p w:rsidR="00A64A89" w:rsidRDefault="00A64A89">
          <w:pPr>
            <w:spacing w:after="0" w:line="240" w:lineRule="auto"/>
            <w:rPr>
              <w:lang w:val="es-VE"/>
            </w:rPr>
          </w:pPr>
        </w:p>
      </w:tc>
      <w:tc>
        <w:tcPr>
          <w:tcW w:w="5386" w:type="dxa"/>
        </w:tcPr>
        <w:p w:rsidR="00A64A89" w:rsidRDefault="00A64A89">
          <w:pPr>
            <w:spacing w:after="0" w:line="240" w:lineRule="auto"/>
            <w:rPr>
              <w:lang w:val="es-VE"/>
            </w:rPr>
          </w:pPr>
        </w:p>
      </w:tc>
    </w:tr>
  </w:tbl>
  <w:p w:rsidR="00A64A89" w:rsidRDefault="00A64A89" w:rsidP="00A64A89">
    <w:pPr>
      <w:pStyle w:val="Piedepgina"/>
      <w:ind w:right="-1083"/>
      <w:rPr>
        <w:rFonts w:ascii="Arial" w:hAnsi="Arial" w:cs="Arial"/>
        <w:sz w:val="16"/>
        <w:szCs w:val="16"/>
      </w:rPr>
    </w:pPr>
    <w:r>
      <w:rPr>
        <w:rFonts w:ascii="Edwardian Script ITC" w:hAnsi="Edwardian Script ITC" w:cs="Arial"/>
        <w:b/>
        <w:i/>
        <w:color w:val="002060"/>
        <w:sz w:val="32"/>
        <w:szCs w:val="32"/>
      </w:rPr>
      <w:t>Hacia la  Consolidación y Fortalecimiento del Sistema Nacional de Control Fiscal  y  el Poder Popular</w:t>
    </w:r>
  </w:p>
  <w:p w:rsidR="00A64A89" w:rsidRDefault="00F554FC" w:rsidP="00A64A89">
    <w:pPr>
      <w:pStyle w:val="Piedepgina"/>
      <w:jc w:val="center"/>
      <w:rPr>
        <w:rFonts w:ascii="Arial" w:hAnsi="Arial" w:cs="Arial"/>
        <w:sz w:val="16"/>
        <w:szCs w:val="16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-928370</wp:posOffset>
              </wp:positionH>
              <wp:positionV relativeFrom="paragraph">
                <wp:posOffset>7620</wp:posOffset>
              </wp:positionV>
              <wp:extent cx="7893050" cy="0"/>
              <wp:effectExtent l="24130" t="26670" r="26670" b="2095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930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3.1pt;margin-top:.6pt;width:62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" strokecolor="#0070c0" strokeweight="3pt">
              <v:shadow color="#974706" opacity=".5" offset="1pt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-1344295</wp:posOffset>
              </wp:positionH>
              <wp:positionV relativeFrom="paragraph">
                <wp:posOffset>80645</wp:posOffset>
              </wp:positionV>
              <wp:extent cx="39128700" cy="3175"/>
              <wp:effectExtent l="36830" t="33020" r="39370" b="4000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9128700" cy="3175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4" o:spid="_x0000_s1026" type="#_x0000_t32" style="position:absolute;margin-left:-105.85pt;margin-top:6.35pt;width:3081pt;height: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" strokecolor="#0070c0" strokeweight="5pt">
              <v:shadow color="#974706" opacity=".5" offset="1pt"/>
            </v:shape>
          </w:pict>
        </mc:Fallback>
      </mc:AlternateContent>
    </w:r>
  </w:p>
  <w:p w:rsidR="00A64A89" w:rsidRDefault="00A64A89" w:rsidP="00A64A89">
    <w:pPr>
      <w:pStyle w:val="Piedepgina"/>
      <w:jc w:val="center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4"/>
        <w:szCs w:val="14"/>
      </w:rPr>
      <w:t xml:space="preserve">Calle Manrique c/c Av. Bolívar Edif. </w:t>
    </w:r>
    <w:proofErr w:type="spellStart"/>
    <w:r>
      <w:rPr>
        <w:rFonts w:ascii="Arial" w:hAnsi="Arial" w:cs="Arial"/>
        <w:sz w:val="14"/>
        <w:szCs w:val="14"/>
      </w:rPr>
      <w:t>Anjomar</w:t>
    </w:r>
    <w:proofErr w:type="spellEnd"/>
    <w:r>
      <w:rPr>
        <w:rFonts w:ascii="Arial" w:hAnsi="Arial" w:cs="Arial"/>
        <w:sz w:val="14"/>
        <w:szCs w:val="14"/>
      </w:rPr>
      <w:t xml:space="preserve">, Municipio Ezequiel Zamora, Edo Bolivariano de Cojedes, Venezuela Telf. </w:t>
    </w:r>
    <w:r>
      <w:rPr>
        <w:rFonts w:ascii="Arial" w:hAnsi="Arial" w:cs="Arial"/>
        <w:sz w:val="14"/>
        <w:szCs w:val="14"/>
        <w:lang w:val="en-US"/>
      </w:rPr>
      <w:t xml:space="preserve">(0258) 433.05.52 Fax: 433.05.63 Rif G-20002060-1, Email </w:t>
    </w:r>
    <w:hyperlink r:id="rId1" w:history="1">
      <w:r>
        <w:rPr>
          <w:rStyle w:val="Hipervnculo"/>
          <w:rFonts w:ascii="Arial" w:hAnsi="Arial" w:cs="Arial"/>
          <w:sz w:val="14"/>
          <w:szCs w:val="14"/>
          <w:lang w:val="en-US"/>
        </w:rPr>
        <w:t>contraloríaedo.cojedes@gmail.com</w:t>
      </w:r>
    </w:hyperlink>
    <w:r>
      <w:rPr>
        <w:rFonts w:ascii="Arial" w:hAnsi="Arial" w:cs="Arial"/>
        <w:sz w:val="14"/>
        <w:szCs w:val="14"/>
        <w:lang w:val="en-US"/>
      </w:rPr>
      <w:t>, Twitter: @</w:t>
    </w:r>
    <w:proofErr w:type="spellStart"/>
    <w:r>
      <w:rPr>
        <w:rFonts w:ascii="Arial" w:hAnsi="Arial" w:cs="Arial"/>
        <w:sz w:val="14"/>
        <w:szCs w:val="14"/>
        <w:lang w:val="en-US"/>
      </w:rPr>
      <w:t>cecojedes</w:t>
    </w:r>
    <w:proofErr w:type="spellEnd"/>
    <w:r>
      <w:rPr>
        <w:rFonts w:ascii="Arial" w:hAnsi="Arial" w:cs="Arial"/>
        <w:sz w:val="14"/>
        <w:szCs w:val="14"/>
        <w:lang w:val="en-US"/>
      </w:rPr>
      <w:t xml:space="preserve">, </w:t>
    </w:r>
    <w:proofErr w:type="spellStart"/>
    <w:r>
      <w:rPr>
        <w:rFonts w:ascii="Arial" w:hAnsi="Arial" w:cs="Arial"/>
        <w:sz w:val="14"/>
        <w:szCs w:val="14"/>
        <w:lang w:val="en-US"/>
      </w:rPr>
      <w:t>Sitio</w:t>
    </w:r>
    <w:proofErr w:type="spellEnd"/>
    <w:r>
      <w:rPr>
        <w:rFonts w:ascii="Arial" w:hAnsi="Arial" w:cs="Arial"/>
        <w:sz w:val="14"/>
        <w:szCs w:val="14"/>
        <w:lang w:val="en-US"/>
      </w:rPr>
      <w:t xml:space="preserve"> web: www.contraloriadecojedes.gob.ve</w:t>
    </w:r>
  </w:p>
  <w:p w:rsidR="00A64A89" w:rsidRPr="00411BC3" w:rsidRDefault="00A64A89" w:rsidP="00A64A89">
    <w:pPr>
      <w:pStyle w:val="Piedepgina"/>
      <w:rPr>
        <w:lang w:val="en-US"/>
      </w:rPr>
    </w:pPr>
  </w:p>
  <w:p w:rsidR="00C3003C" w:rsidRPr="00A64A89" w:rsidRDefault="00C3003C" w:rsidP="00A64A89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A20" w:rsidRDefault="00487A20" w:rsidP="003B1866">
      <w:pPr>
        <w:spacing w:after="0" w:line="240" w:lineRule="auto"/>
      </w:pPr>
      <w:r>
        <w:separator/>
      </w:r>
    </w:p>
  </w:footnote>
  <w:footnote w:type="continuationSeparator" w:id="0">
    <w:p w:rsidR="00487A20" w:rsidRDefault="00487A20" w:rsidP="003B1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3C" w:rsidRPr="0020580E" w:rsidRDefault="003E27D2">
    <w:pPr>
      <w:pStyle w:val="Encabezado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  <w:lang w:eastAsia="es-ES"/>
      </w:rPr>
      <w:drawing>
        <wp:anchor distT="0" distB="0" distL="114300" distR="114300" simplePos="0" relativeHeight="251657214" behindDoc="0" locked="0" layoutInCell="1" allowOverlap="1">
          <wp:simplePos x="0" y="0"/>
          <wp:positionH relativeFrom="column">
            <wp:posOffset>5518785</wp:posOffset>
          </wp:positionH>
          <wp:positionV relativeFrom="paragraph">
            <wp:posOffset>-116840</wp:posOffset>
          </wp:positionV>
          <wp:extent cx="638175" cy="704850"/>
          <wp:effectExtent l="19050" t="0" r="9525" b="0"/>
          <wp:wrapNone/>
          <wp:docPr id="2" name="Imagen 2" descr="C:\Users\Tecnica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ecnica\Desktop\descarg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4"/>
        <w:szCs w:val="24"/>
        <w:lang w:eastAsia="es-ES"/>
      </w:rPr>
      <w:drawing>
        <wp:anchor distT="0" distB="0" distL="114300" distR="114300" simplePos="0" relativeHeight="251658239" behindDoc="0" locked="0" layoutInCell="1" allowOverlap="1">
          <wp:simplePos x="0" y="0"/>
          <wp:positionH relativeFrom="column">
            <wp:posOffset>-148590</wp:posOffset>
          </wp:positionH>
          <wp:positionV relativeFrom="paragraph">
            <wp:posOffset>-145415</wp:posOffset>
          </wp:positionV>
          <wp:extent cx="714375" cy="704850"/>
          <wp:effectExtent l="19050" t="0" r="9525" b="0"/>
          <wp:wrapNone/>
          <wp:docPr id="1" name="Imagen 1" descr="C:\Users\Tecnica\Desktop\logo contraloria nue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cnica\Desktop\logo contraloria nuev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003C" w:rsidRDefault="00C3003C" w:rsidP="003166F9">
    <w:pPr>
      <w:pStyle w:val="Encabezado"/>
    </w:pPr>
  </w:p>
  <w:p w:rsidR="003E27D2" w:rsidRPr="006802D5" w:rsidRDefault="003E27D2" w:rsidP="003166F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3D9C"/>
    <w:multiLevelType w:val="hybridMultilevel"/>
    <w:tmpl w:val="CBCC0736"/>
    <w:lvl w:ilvl="0" w:tplc="9D80BB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04C89"/>
    <w:multiLevelType w:val="hybridMultilevel"/>
    <w:tmpl w:val="113CB0A2"/>
    <w:lvl w:ilvl="0" w:tplc="9F46EF7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24D11B5"/>
    <w:multiLevelType w:val="hybridMultilevel"/>
    <w:tmpl w:val="E608562E"/>
    <w:lvl w:ilvl="0" w:tplc="96E07C4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5E90905"/>
    <w:multiLevelType w:val="hybridMultilevel"/>
    <w:tmpl w:val="53F8DE8A"/>
    <w:lvl w:ilvl="0" w:tplc="96E07C4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A1203"/>
    <w:multiLevelType w:val="hybridMultilevel"/>
    <w:tmpl w:val="5C0E2282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852631E"/>
    <w:multiLevelType w:val="hybridMultilevel"/>
    <w:tmpl w:val="9EAA4914"/>
    <w:lvl w:ilvl="0" w:tplc="73CA7F3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20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4B6F2B6B"/>
    <w:multiLevelType w:val="hybridMultilevel"/>
    <w:tmpl w:val="C3924EC0"/>
    <w:lvl w:ilvl="0" w:tplc="0BA2A0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633C08"/>
    <w:multiLevelType w:val="hybridMultilevel"/>
    <w:tmpl w:val="CD82A7D4"/>
    <w:lvl w:ilvl="0" w:tplc="55228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07"/>
    <w:rsid w:val="00001BBE"/>
    <w:rsid w:val="00002407"/>
    <w:rsid w:val="00006A73"/>
    <w:rsid w:val="0000742D"/>
    <w:rsid w:val="00011F8E"/>
    <w:rsid w:val="0001548E"/>
    <w:rsid w:val="000310A9"/>
    <w:rsid w:val="0003170A"/>
    <w:rsid w:val="0003232E"/>
    <w:rsid w:val="00035375"/>
    <w:rsid w:val="000439BB"/>
    <w:rsid w:val="00045669"/>
    <w:rsid w:val="000474D1"/>
    <w:rsid w:val="00047A57"/>
    <w:rsid w:val="00051895"/>
    <w:rsid w:val="00051E74"/>
    <w:rsid w:val="00055EDF"/>
    <w:rsid w:val="00057876"/>
    <w:rsid w:val="00064413"/>
    <w:rsid w:val="000728EC"/>
    <w:rsid w:val="00072DDC"/>
    <w:rsid w:val="0007413A"/>
    <w:rsid w:val="000751A8"/>
    <w:rsid w:val="0007701D"/>
    <w:rsid w:val="0008107B"/>
    <w:rsid w:val="000856A5"/>
    <w:rsid w:val="00087641"/>
    <w:rsid w:val="00094FB4"/>
    <w:rsid w:val="000A4DE1"/>
    <w:rsid w:val="000A6418"/>
    <w:rsid w:val="000B0B28"/>
    <w:rsid w:val="000B3DC8"/>
    <w:rsid w:val="000B417D"/>
    <w:rsid w:val="000B47A4"/>
    <w:rsid w:val="000B597E"/>
    <w:rsid w:val="000D47D1"/>
    <w:rsid w:val="000D730E"/>
    <w:rsid w:val="000E003B"/>
    <w:rsid w:val="000E7816"/>
    <w:rsid w:val="000F5D18"/>
    <w:rsid w:val="000F78A3"/>
    <w:rsid w:val="000F7CDE"/>
    <w:rsid w:val="0010048D"/>
    <w:rsid w:val="00102AE7"/>
    <w:rsid w:val="00103AD4"/>
    <w:rsid w:val="00111699"/>
    <w:rsid w:val="00114D03"/>
    <w:rsid w:val="00114ED1"/>
    <w:rsid w:val="001152F4"/>
    <w:rsid w:val="00116AE0"/>
    <w:rsid w:val="00124173"/>
    <w:rsid w:val="00125862"/>
    <w:rsid w:val="00126765"/>
    <w:rsid w:val="0014216A"/>
    <w:rsid w:val="0014222F"/>
    <w:rsid w:val="001540E6"/>
    <w:rsid w:val="00154A53"/>
    <w:rsid w:val="00155C2E"/>
    <w:rsid w:val="00160BD4"/>
    <w:rsid w:val="00160ECB"/>
    <w:rsid w:val="00161F68"/>
    <w:rsid w:val="00170D91"/>
    <w:rsid w:val="00172961"/>
    <w:rsid w:val="00174A5F"/>
    <w:rsid w:val="00175B17"/>
    <w:rsid w:val="00176AFB"/>
    <w:rsid w:val="0018004A"/>
    <w:rsid w:val="00182201"/>
    <w:rsid w:val="00185A65"/>
    <w:rsid w:val="001907CC"/>
    <w:rsid w:val="00196ECF"/>
    <w:rsid w:val="001A15DA"/>
    <w:rsid w:val="001A6C04"/>
    <w:rsid w:val="001B2DA9"/>
    <w:rsid w:val="001B4F8B"/>
    <w:rsid w:val="001B5A6A"/>
    <w:rsid w:val="001B673C"/>
    <w:rsid w:val="001C0002"/>
    <w:rsid w:val="001D0383"/>
    <w:rsid w:val="001D1DDC"/>
    <w:rsid w:val="001D698C"/>
    <w:rsid w:val="001E32F5"/>
    <w:rsid w:val="001F5425"/>
    <w:rsid w:val="001F59D3"/>
    <w:rsid w:val="00205328"/>
    <w:rsid w:val="0020580E"/>
    <w:rsid w:val="00210493"/>
    <w:rsid w:val="002111CD"/>
    <w:rsid w:val="002147A1"/>
    <w:rsid w:val="00221664"/>
    <w:rsid w:val="002221E0"/>
    <w:rsid w:val="00241645"/>
    <w:rsid w:val="00252ACD"/>
    <w:rsid w:val="00253876"/>
    <w:rsid w:val="00262FD6"/>
    <w:rsid w:val="00265A3C"/>
    <w:rsid w:val="0026759F"/>
    <w:rsid w:val="00275649"/>
    <w:rsid w:val="0028282B"/>
    <w:rsid w:val="0029170C"/>
    <w:rsid w:val="00292E79"/>
    <w:rsid w:val="002B0D0F"/>
    <w:rsid w:val="002C76FD"/>
    <w:rsid w:val="002D06B9"/>
    <w:rsid w:val="002D421A"/>
    <w:rsid w:val="002D56B3"/>
    <w:rsid w:val="002E0B17"/>
    <w:rsid w:val="002E13E0"/>
    <w:rsid w:val="002E30D7"/>
    <w:rsid w:val="002E5B2F"/>
    <w:rsid w:val="002E5FFE"/>
    <w:rsid w:val="002F1576"/>
    <w:rsid w:val="002F3D25"/>
    <w:rsid w:val="002F58F7"/>
    <w:rsid w:val="00301B04"/>
    <w:rsid w:val="003059C8"/>
    <w:rsid w:val="00312637"/>
    <w:rsid w:val="00314B64"/>
    <w:rsid w:val="003166F9"/>
    <w:rsid w:val="00317B82"/>
    <w:rsid w:val="00322ECC"/>
    <w:rsid w:val="00323CC6"/>
    <w:rsid w:val="003245D0"/>
    <w:rsid w:val="003258E9"/>
    <w:rsid w:val="00326AF3"/>
    <w:rsid w:val="00331BB0"/>
    <w:rsid w:val="00332B44"/>
    <w:rsid w:val="00332CAC"/>
    <w:rsid w:val="003335CB"/>
    <w:rsid w:val="00334B01"/>
    <w:rsid w:val="00336CF2"/>
    <w:rsid w:val="00355DA9"/>
    <w:rsid w:val="00363861"/>
    <w:rsid w:val="00372690"/>
    <w:rsid w:val="00381ACD"/>
    <w:rsid w:val="00382D60"/>
    <w:rsid w:val="00390A8D"/>
    <w:rsid w:val="003A4FF1"/>
    <w:rsid w:val="003A6CE0"/>
    <w:rsid w:val="003B1866"/>
    <w:rsid w:val="003B7839"/>
    <w:rsid w:val="003C1C3C"/>
    <w:rsid w:val="003C2E82"/>
    <w:rsid w:val="003D1A91"/>
    <w:rsid w:val="003E16FD"/>
    <w:rsid w:val="003E27D2"/>
    <w:rsid w:val="003E7939"/>
    <w:rsid w:val="003F3722"/>
    <w:rsid w:val="004161B1"/>
    <w:rsid w:val="004165BF"/>
    <w:rsid w:val="00420AAB"/>
    <w:rsid w:val="0043073C"/>
    <w:rsid w:val="0043105F"/>
    <w:rsid w:val="00431DD9"/>
    <w:rsid w:val="004369C5"/>
    <w:rsid w:val="00436F55"/>
    <w:rsid w:val="00437736"/>
    <w:rsid w:val="00437C0E"/>
    <w:rsid w:val="004502DC"/>
    <w:rsid w:val="00451010"/>
    <w:rsid w:val="00466B1C"/>
    <w:rsid w:val="00466FF2"/>
    <w:rsid w:val="004713CF"/>
    <w:rsid w:val="004729F3"/>
    <w:rsid w:val="00472D70"/>
    <w:rsid w:val="00476B8E"/>
    <w:rsid w:val="00477CD7"/>
    <w:rsid w:val="00483DA3"/>
    <w:rsid w:val="00487A20"/>
    <w:rsid w:val="0049201B"/>
    <w:rsid w:val="004A22A8"/>
    <w:rsid w:val="004A3110"/>
    <w:rsid w:val="004A5711"/>
    <w:rsid w:val="004A631D"/>
    <w:rsid w:val="004A7EF2"/>
    <w:rsid w:val="004C4015"/>
    <w:rsid w:val="004D28B1"/>
    <w:rsid w:val="004D57BE"/>
    <w:rsid w:val="004E0CD7"/>
    <w:rsid w:val="004E234E"/>
    <w:rsid w:val="004E2768"/>
    <w:rsid w:val="004E387F"/>
    <w:rsid w:val="004E4838"/>
    <w:rsid w:val="004E4FED"/>
    <w:rsid w:val="004F2824"/>
    <w:rsid w:val="004F74E3"/>
    <w:rsid w:val="005006C6"/>
    <w:rsid w:val="00502375"/>
    <w:rsid w:val="00503895"/>
    <w:rsid w:val="00512F38"/>
    <w:rsid w:val="00514612"/>
    <w:rsid w:val="00514FAE"/>
    <w:rsid w:val="0052036D"/>
    <w:rsid w:val="005205B1"/>
    <w:rsid w:val="0052323D"/>
    <w:rsid w:val="00526A35"/>
    <w:rsid w:val="0053116E"/>
    <w:rsid w:val="005313C3"/>
    <w:rsid w:val="005328FA"/>
    <w:rsid w:val="00533588"/>
    <w:rsid w:val="00534D86"/>
    <w:rsid w:val="0054022F"/>
    <w:rsid w:val="00542DBA"/>
    <w:rsid w:val="00545C6E"/>
    <w:rsid w:val="00546D43"/>
    <w:rsid w:val="0055335B"/>
    <w:rsid w:val="00560632"/>
    <w:rsid w:val="00562FCE"/>
    <w:rsid w:val="0056427E"/>
    <w:rsid w:val="00570298"/>
    <w:rsid w:val="00571F24"/>
    <w:rsid w:val="00572911"/>
    <w:rsid w:val="00572E37"/>
    <w:rsid w:val="00574647"/>
    <w:rsid w:val="005758DC"/>
    <w:rsid w:val="005815E2"/>
    <w:rsid w:val="00581967"/>
    <w:rsid w:val="00585B3A"/>
    <w:rsid w:val="005A2A33"/>
    <w:rsid w:val="005A5C25"/>
    <w:rsid w:val="005A7708"/>
    <w:rsid w:val="005B5901"/>
    <w:rsid w:val="005C15B8"/>
    <w:rsid w:val="005C3974"/>
    <w:rsid w:val="005C43AA"/>
    <w:rsid w:val="005D351E"/>
    <w:rsid w:val="005D3841"/>
    <w:rsid w:val="005E21CC"/>
    <w:rsid w:val="005F0BF3"/>
    <w:rsid w:val="005F1A8E"/>
    <w:rsid w:val="005F57D8"/>
    <w:rsid w:val="006076D8"/>
    <w:rsid w:val="00612C33"/>
    <w:rsid w:val="00615718"/>
    <w:rsid w:val="00617978"/>
    <w:rsid w:val="00631AC2"/>
    <w:rsid w:val="00634596"/>
    <w:rsid w:val="00637F75"/>
    <w:rsid w:val="00644362"/>
    <w:rsid w:val="006508FF"/>
    <w:rsid w:val="00652D39"/>
    <w:rsid w:val="00672579"/>
    <w:rsid w:val="00674865"/>
    <w:rsid w:val="00674AA0"/>
    <w:rsid w:val="0067798D"/>
    <w:rsid w:val="006802D5"/>
    <w:rsid w:val="00682690"/>
    <w:rsid w:val="006907D7"/>
    <w:rsid w:val="00690DDC"/>
    <w:rsid w:val="0069456E"/>
    <w:rsid w:val="00697F78"/>
    <w:rsid w:val="006A148B"/>
    <w:rsid w:val="006A2B85"/>
    <w:rsid w:val="006B7141"/>
    <w:rsid w:val="006C0111"/>
    <w:rsid w:val="006C3B1A"/>
    <w:rsid w:val="006C4978"/>
    <w:rsid w:val="006C5CD4"/>
    <w:rsid w:val="006C7684"/>
    <w:rsid w:val="006D3BFD"/>
    <w:rsid w:val="006D5A78"/>
    <w:rsid w:val="006D7487"/>
    <w:rsid w:val="006E2DD6"/>
    <w:rsid w:val="006E7BE0"/>
    <w:rsid w:val="006F0000"/>
    <w:rsid w:val="006F5006"/>
    <w:rsid w:val="007013A6"/>
    <w:rsid w:val="00703EEF"/>
    <w:rsid w:val="007211A9"/>
    <w:rsid w:val="00730BD8"/>
    <w:rsid w:val="0073288E"/>
    <w:rsid w:val="00733227"/>
    <w:rsid w:val="007336C9"/>
    <w:rsid w:val="00745A98"/>
    <w:rsid w:val="007460F1"/>
    <w:rsid w:val="00751280"/>
    <w:rsid w:val="00753A59"/>
    <w:rsid w:val="007542E4"/>
    <w:rsid w:val="00755593"/>
    <w:rsid w:val="00757225"/>
    <w:rsid w:val="007610E2"/>
    <w:rsid w:val="00764822"/>
    <w:rsid w:val="00772AD1"/>
    <w:rsid w:val="00776B60"/>
    <w:rsid w:val="00792490"/>
    <w:rsid w:val="00794E5A"/>
    <w:rsid w:val="00795C02"/>
    <w:rsid w:val="00796EE1"/>
    <w:rsid w:val="007A0CDB"/>
    <w:rsid w:val="007A5227"/>
    <w:rsid w:val="007A5367"/>
    <w:rsid w:val="007A6360"/>
    <w:rsid w:val="007A6FEC"/>
    <w:rsid w:val="007C15CF"/>
    <w:rsid w:val="007D3304"/>
    <w:rsid w:val="007D35BF"/>
    <w:rsid w:val="007E0181"/>
    <w:rsid w:val="007E15C0"/>
    <w:rsid w:val="00811029"/>
    <w:rsid w:val="00816ABE"/>
    <w:rsid w:val="0083390E"/>
    <w:rsid w:val="00835488"/>
    <w:rsid w:val="00835935"/>
    <w:rsid w:val="00836ECD"/>
    <w:rsid w:val="0084418A"/>
    <w:rsid w:val="0085469D"/>
    <w:rsid w:val="0085658A"/>
    <w:rsid w:val="00857BCB"/>
    <w:rsid w:val="00865F77"/>
    <w:rsid w:val="008676BE"/>
    <w:rsid w:val="00880137"/>
    <w:rsid w:val="008863D2"/>
    <w:rsid w:val="00890258"/>
    <w:rsid w:val="008972F4"/>
    <w:rsid w:val="008A3C41"/>
    <w:rsid w:val="008A426B"/>
    <w:rsid w:val="008A73CE"/>
    <w:rsid w:val="008B025F"/>
    <w:rsid w:val="008B19E8"/>
    <w:rsid w:val="008C0642"/>
    <w:rsid w:val="008C0C3B"/>
    <w:rsid w:val="008C7F3E"/>
    <w:rsid w:val="008D40A8"/>
    <w:rsid w:val="008D5EE0"/>
    <w:rsid w:val="008E2A9D"/>
    <w:rsid w:val="008E75F2"/>
    <w:rsid w:val="008F0CDD"/>
    <w:rsid w:val="0090276B"/>
    <w:rsid w:val="009063EC"/>
    <w:rsid w:val="00907A1B"/>
    <w:rsid w:val="00912D5B"/>
    <w:rsid w:val="00913364"/>
    <w:rsid w:val="0091472A"/>
    <w:rsid w:val="009219D1"/>
    <w:rsid w:val="009278A2"/>
    <w:rsid w:val="0093054C"/>
    <w:rsid w:val="009346B6"/>
    <w:rsid w:val="00934DC2"/>
    <w:rsid w:val="009360C2"/>
    <w:rsid w:val="0093685E"/>
    <w:rsid w:val="00936973"/>
    <w:rsid w:val="0094611F"/>
    <w:rsid w:val="00957323"/>
    <w:rsid w:val="00960FF1"/>
    <w:rsid w:val="00962FC8"/>
    <w:rsid w:val="0097049B"/>
    <w:rsid w:val="00975EAA"/>
    <w:rsid w:val="00976FB9"/>
    <w:rsid w:val="0098245B"/>
    <w:rsid w:val="0098383E"/>
    <w:rsid w:val="009A237B"/>
    <w:rsid w:val="009A523D"/>
    <w:rsid w:val="009B2107"/>
    <w:rsid w:val="009B22A2"/>
    <w:rsid w:val="009C3B27"/>
    <w:rsid w:val="009F05AA"/>
    <w:rsid w:val="009F1B9B"/>
    <w:rsid w:val="009F7DE6"/>
    <w:rsid w:val="00A00975"/>
    <w:rsid w:val="00A11C39"/>
    <w:rsid w:val="00A2392B"/>
    <w:rsid w:val="00A24783"/>
    <w:rsid w:val="00A31DA7"/>
    <w:rsid w:val="00A40493"/>
    <w:rsid w:val="00A43056"/>
    <w:rsid w:val="00A52244"/>
    <w:rsid w:val="00A52481"/>
    <w:rsid w:val="00A54CA5"/>
    <w:rsid w:val="00A61C13"/>
    <w:rsid w:val="00A63634"/>
    <w:rsid w:val="00A637F8"/>
    <w:rsid w:val="00A64A89"/>
    <w:rsid w:val="00A65681"/>
    <w:rsid w:val="00A7061B"/>
    <w:rsid w:val="00A7416E"/>
    <w:rsid w:val="00A76383"/>
    <w:rsid w:val="00A8352E"/>
    <w:rsid w:val="00A87454"/>
    <w:rsid w:val="00A932CB"/>
    <w:rsid w:val="00A9341D"/>
    <w:rsid w:val="00A93C32"/>
    <w:rsid w:val="00A94FD7"/>
    <w:rsid w:val="00A965C4"/>
    <w:rsid w:val="00AA043F"/>
    <w:rsid w:val="00AA09D3"/>
    <w:rsid w:val="00AA4F06"/>
    <w:rsid w:val="00AB3281"/>
    <w:rsid w:val="00AB3441"/>
    <w:rsid w:val="00AB7CE5"/>
    <w:rsid w:val="00AC0190"/>
    <w:rsid w:val="00AC049D"/>
    <w:rsid w:val="00AD49DE"/>
    <w:rsid w:val="00AD7E3D"/>
    <w:rsid w:val="00AE1137"/>
    <w:rsid w:val="00AE27E8"/>
    <w:rsid w:val="00AE2856"/>
    <w:rsid w:val="00AE2A7F"/>
    <w:rsid w:val="00AE3306"/>
    <w:rsid w:val="00AE4B1E"/>
    <w:rsid w:val="00AE559B"/>
    <w:rsid w:val="00AE5DEF"/>
    <w:rsid w:val="00AE7293"/>
    <w:rsid w:val="00AF0E5C"/>
    <w:rsid w:val="00AF5BCB"/>
    <w:rsid w:val="00B0301C"/>
    <w:rsid w:val="00B06E67"/>
    <w:rsid w:val="00B07860"/>
    <w:rsid w:val="00B132AD"/>
    <w:rsid w:val="00B14917"/>
    <w:rsid w:val="00B20B24"/>
    <w:rsid w:val="00B22C8A"/>
    <w:rsid w:val="00B23C5C"/>
    <w:rsid w:val="00B24990"/>
    <w:rsid w:val="00B327AC"/>
    <w:rsid w:val="00B32CC6"/>
    <w:rsid w:val="00B332AB"/>
    <w:rsid w:val="00B3336E"/>
    <w:rsid w:val="00B44C46"/>
    <w:rsid w:val="00B50F0F"/>
    <w:rsid w:val="00B5281D"/>
    <w:rsid w:val="00B539F8"/>
    <w:rsid w:val="00B54371"/>
    <w:rsid w:val="00B54DFA"/>
    <w:rsid w:val="00B75274"/>
    <w:rsid w:val="00B810F7"/>
    <w:rsid w:val="00B870D9"/>
    <w:rsid w:val="00B943C9"/>
    <w:rsid w:val="00B94449"/>
    <w:rsid w:val="00B951BD"/>
    <w:rsid w:val="00BA7AF6"/>
    <w:rsid w:val="00BB0E85"/>
    <w:rsid w:val="00BB409F"/>
    <w:rsid w:val="00BB5E2A"/>
    <w:rsid w:val="00BC2582"/>
    <w:rsid w:val="00BD06DD"/>
    <w:rsid w:val="00BD31ED"/>
    <w:rsid w:val="00BE3785"/>
    <w:rsid w:val="00BE3B03"/>
    <w:rsid w:val="00BF04FA"/>
    <w:rsid w:val="00BF7F03"/>
    <w:rsid w:val="00C0098A"/>
    <w:rsid w:val="00C011B4"/>
    <w:rsid w:val="00C05C32"/>
    <w:rsid w:val="00C07DF1"/>
    <w:rsid w:val="00C105CA"/>
    <w:rsid w:val="00C12485"/>
    <w:rsid w:val="00C3003C"/>
    <w:rsid w:val="00C31C3B"/>
    <w:rsid w:val="00C325A4"/>
    <w:rsid w:val="00C357BE"/>
    <w:rsid w:val="00C35EC3"/>
    <w:rsid w:val="00C45B9B"/>
    <w:rsid w:val="00C46262"/>
    <w:rsid w:val="00C53747"/>
    <w:rsid w:val="00C53D31"/>
    <w:rsid w:val="00C5489B"/>
    <w:rsid w:val="00C54B02"/>
    <w:rsid w:val="00C552ED"/>
    <w:rsid w:val="00C571D3"/>
    <w:rsid w:val="00C6015C"/>
    <w:rsid w:val="00C635FB"/>
    <w:rsid w:val="00C67835"/>
    <w:rsid w:val="00C702D2"/>
    <w:rsid w:val="00C718B5"/>
    <w:rsid w:val="00C71B83"/>
    <w:rsid w:val="00C720AE"/>
    <w:rsid w:val="00C72F33"/>
    <w:rsid w:val="00C7410E"/>
    <w:rsid w:val="00C80A65"/>
    <w:rsid w:val="00C82E9C"/>
    <w:rsid w:val="00C8638E"/>
    <w:rsid w:val="00C92603"/>
    <w:rsid w:val="00C97847"/>
    <w:rsid w:val="00CA3117"/>
    <w:rsid w:val="00CA3C8B"/>
    <w:rsid w:val="00CB0D86"/>
    <w:rsid w:val="00CB0E46"/>
    <w:rsid w:val="00CB3662"/>
    <w:rsid w:val="00CB73A6"/>
    <w:rsid w:val="00CC125A"/>
    <w:rsid w:val="00CC37A0"/>
    <w:rsid w:val="00CC37AC"/>
    <w:rsid w:val="00CC3E26"/>
    <w:rsid w:val="00CD4217"/>
    <w:rsid w:val="00CD453B"/>
    <w:rsid w:val="00CD5D2A"/>
    <w:rsid w:val="00CE01C0"/>
    <w:rsid w:val="00CE267F"/>
    <w:rsid w:val="00CE4225"/>
    <w:rsid w:val="00CF2DB9"/>
    <w:rsid w:val="00D06727"/>
    <w:rsid w:val="00D16426"/>
    <w:rsid w:val="00D16875"/>
    <w:rsid w:val="00D272FA"/>
    <w:rsid w:val="00D3287E"/>
    <w:rsid w:val="00D33596"/>
    <w:rsid w:val="00D4003F"/>
    <w:rsid w:val="00D535CE"/>
    <w:rsid w:val="00D55F5B"/>
    <w:rsid w:val="00D5620C"/>
    <w:rsid w:val="00D635EC"/>
    <w:rsid w:val="00D654FA"/>
    <w:rsid w:val="00D66BB8"/>
    <w:rsid w:val="00D726E2"/>
    <w:rsid w:val="00D82A9D"/>
    <w:rsid w:val="00D87380"/>
    <w:rsid w:val="00DA555F"/>
    <w:rsid w:val="00DA626A"/>
    <w:rsid w:val="00DA6A9E"/>
    <w:rsid w:val="00DC7CAB"/>
    <w:rsid w:val="00DD008C"/>
    <w:rsid w:val="00DD7572"/>
    <w:rsid w:val="00DE01D8"/>
    <w:rsid w:val="00DE6C24"/>
    <w:rsid w:val="00DE730D"/>
    <w:rsid w:val="00E06EE1"/>
    <w:rsid w:val="00E0773E"/>
    <w:rsid w:val="00E1156F"/>
    <w:rsid w:val="00E20994"/>
    <w:rsid w:val="00E3416E"/>
    <w:rsid w:val="00E34798"/>
    <w:rsid w:val="00E37A19"/>
    <w:rsid w:val="00E47362"/>
    <w:rsid w:val="00E6116E"/>
    <w:rsid w:val="00E745D9"/>
    <w:rsid w:val="00E77E3C"/>
    <w:rsid w:val="00E83EE2"/>
    <w:rsid w:val="00E842B6"/>
    <w:rsid w:val="00E9121E"/>
    <w:rsid w:val="00E93A7A"/>
    <w:rsid w:val="00E95B44"/>
    <w:rsid w:val="00EA58B3"/>
    <w:rsid w:val="00EB07BC"/>
    <w:rsid w:val="00EB1DF6"/>
    <w:rsid w:val="00EB47B2"/>
    <w:rsid w:val="00EC0365"/>
    <w:rsid w:val="00EC37D4"/>
    <w:rsid w:val="00EC3D4E"/>
    <w:rsid w:val="00EC6CBF"/>
    <w:rsid w:val="00ED352B"/>
    <w:rsid w:val="00EE4BA1"/>
    <w:rsid w:val="00EE56AA"/>
    <w:rsid w:val="00EE63E1"/>
    <w:rsid w:val="00EF620F"/>
    <w:rsid w:val="00F02A31"/>
    <w:rsid w:val="00F0304A"/>
    <w:rsid w:val="00F0325B"/>
    <w:rsid w:val="00F03E9B"/>
    <w:rsid w:val="00F10056"/>
    <w:rsid w:val="00F148A5"/>
    <w:rsid w:val="00F26BFF"/>
    <w:rsid w:val="00F27FE8"/>
    <w:rsid w:val="00F50AFE"/>
    <w:rsid w:val="00F554FC"/>
    <w:rsid w:val="00F61E94"/>
    <w:rsid w:val="00F709D1"/>
    <w:rsid w:val="00F70D42"/>
    <w:rsid w:val="00F75492"/>
    <w:rsid w:val="00F8107F"/>
    <w:rsid w:val="00F85BB7"/>
    <w:rsid w:val="00F86E66"/>
    <w:rsid w:val="00F91114"/>
    <w:rsid w:val="00F945E8"/>
    <w:rsid w:val="00FA1CB1"/>
    <w:rsid w:val="00FA1E37"/>
    <w:rsid w:val="00FA400D"/>
    <w:rsid w:val="00FA40AC"/>
    <w:rsid w:val="00FB2045"/>
    <w:rsid w:val="00FB20C8"/>
    <w:rsid w:val="00FB451A"/>
    <w:rsid w:val="00FB5975"/>
    <w:rsid w:val="00FB7F4E"/>
    <w:rsid w:val="00FC0E13"/>
    <w:rsid w:val="00FC7CF4"/>
    <w:rsid w:val="00FD0757"/>
    <w:rsid w:val="00FD2F7C"/>
    <w:rsid w:val="00FD68E0"/>
    <w:rsid w:val="00FE09BD"/>
    <w:rsid w:val="00FE4219"/>
    <w:rsid w:val="00FE5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A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24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1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1866"/>
  </w:style>
  <w:style w:type="paragraph" w:styleId="Piedepgina">
    <w:name w:val="footer"/>
    <w:basedOn w:val="Normal"/>
    <w:link w:val="PiedepginaCar"/>
    <w:unhideWhenUsed/>
    <w:rsid w:val="003B1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B1866"/>
  </w:style>
  <w:style w:type="paragraph" w:styleId="Textodeglobo">
    <w:name w:val="Balloon Text"/>
    <w:basedOn w:val="Normal"/>
    <w:link w:val="TextodegloboCar"/>
    <w:uiPriority w:val="99"/>
    <w:semiHidden/>
    <w:unhideWhenUsed/>
    <w:rsid w:val="00A9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5C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D56B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2392B"/>
    <w:pPr>
      <w:ind w:left="720"/>
      <w:contextualSpacing/>
    </w:pPr>
  </w:style>
  <w:style w:type="table" w:customStyle="1" w:styleId="Sombreadoclaro1">
    <w:name w:val="Sombreado claro1"/>
    <w:basedOn w:val="Tablanormal"/>
    <w:uiPriority w:val="60"/>
    <w:rsid w:val="00175B1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175B1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175B1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175B1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175B1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175B1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A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24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1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1866"/>
  </w:style>
  <w:style w:type="paragraph" w:styleId="Piedepgina">
    <w:name w:val="footer"/>
    <w:basedOn w:val="Normal"/>
    <w:link w:val="PiedepginaCar"/>
    <w:unhideWhenUsed/>
    <w:rsid w:val="003B1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B1866"/>
  </w:style>
  <w:style w:type="paragraph" w:styleId="Textodeglobo">
    <w:name w:val="Balloon Text"/>
    <w:basedOn w:val="Normal"/>
    <w:link w:val="TextodegloboCar"/>
    <w:uiPriority w:val="99"/>
    <w:semiHidden/>
    <w:unhideWhenUsed/>
    <w:rsid w:val="00A9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5C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D56B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2392B"/>
    <w:pPr>
      <w:ind w:left="720"/>
      <w:contextualSpacing/>
    </w:pPr>
  </w:style>
  <w:style w:type="table" w:customStyle="1" w:styleId="Sombreadoclaro1">
    <w:name w:val="Sombreado claro1"/>
    <w:basedOn w:val="Tablanormal"/>
    <w:uiPriority w:val="60"/>
    <w:rsid w:val="00175B1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175B1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175B1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175B1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175B1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175B1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2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ntraloriadecojedes.gob.ve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alor&#237;aedo.cojedes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7D29A-724B-4B96-B6EC-1E083C39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Tecnica</dc:creator>
  <cp:lastModifiedBy>zoralyg</cp:lastModifiedBy>
  <cp:revision>18</cp:revision>
  <cp:lastPrinted>2018-10-04T15:41:00Z</cp:lastPrinted>
  <dcterms:created xsi:type="dcterms:W3CDTF">2020-02-06T13:20:00Z</dcterms:created>
  <dcterms:modified xsi:type="dcterms:W3CDTF">2020-11-20T20:33:00Z</dcterms:modified>
</cp:coreProperties>
</file>